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9"/>
        <w:gridCol w:w="230"/>
        <w:gridCol w:w="865"/>
        <w:gridCol w:w="56"/>
        <w:gridCol w:w="649"/>
        <w:gridCol w:w="128"/>
        <w:gridCol w:w="662"/>
        <w:gridCol w:w="259"/>
        <w:gridCol w:w="534"/>
        <w:gridCol w:w="388"/>
        <w:gridCol w:w="442"/>
        <w:gridCol w:w="422"/>
        <w:gridCol w:w="425"/>
        <w:gridCol w:w="244"/>
        <w:gridCol w:w="1744"/>
        <w:gridCol w:w="1276"/>
      </w:tblGrid>
      <w:tr w:rsidR="00483749" w:rsidRPr="00483749" w14:paraId="7C7005D4" w14:textId="77777777" w:rsidTr="00FA4326">
        <w:trPr>
          <w:trHeight w:val="409"/>
        </w:trPr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3D188" w14:textId="28F9C90F" w:rsidR="00483749" w:rsidRPr="00032AD1" w:rsidRDefault="00BD12CB" w:rsidP="00DD6071">
            <w:pPr>
              <w:jc w:val="center"/>
              <w:rPr>
                <w:b/>
                <w:sz w:val="24"/>
                <w:szCs w:val="24"/>
              </w:rPr>
            </w:pPr>
            <w:r w:rsidRPr="00032AD1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1D64F9" wp14:editId="02B6D8EB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8255</wp:posOffset>
                  </wp:positionV>
                  <wp:extent cx="370840" cy="3486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nfc_logo3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"/>
                          <a:stretch/>
                        </pic:blipFill>
                        <pic:spPr bwMode="auto">
                          <a:xfrm>
                            <a:off x="0" y="0"/>
                            <a:ext cx="370840" cy="34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749" w:rsidRPr="00032AD1">
              <w:rPr>
                <w:b/>
                <w:sz w:val="24"/>
                <w:szCs w:val="24"/>
              </w:rPr>
              <w:t>GOOD NEWS FAMILY CARE INITIAL REFERRAL FORM</w:t>
            </w:r>
          </w:p>
          <w:p w14:paraId="50CA501B" w14:textId="77777777" w:rsidR="003E07BE" w:rsidRPr="003E07BE" w:rsidRDefault="003E07BE" w:rsidP="00F66F1B">
            <w:pPr>
              <w:spacing w:after="20"/>
              <w:jc w:val="center"/>
              <w:rPr>
                <w:b/>
              </w:rPr>
            </w:pPr>
            <w:r w:rsidRPr="003E07BE">
              <w:t xml:space="preserve">Please send this form to </w:t>
            </w:r>
            <w:hyperlink r:id="rId11" w:history="1">
              <w:r w:rsidRPr="003E07BE">
                <w:rPr>
                  <w:rStyle w:val="Hyperlink"/>
                </w:rPr>
                <w:t>mail@gnfc.org.uk</w:t>
              </w:r>
            </w:hyperlink>
            <w:r w:rsidRPr="003E07BE">
              <w:t xml:space="preserve"> or post to Charis House, Hardwick Square East, Buxton, SK17 6PT</w:t>
            </w:r>
          </w:p>
        </w:tc>
      </w:tr>
      <w:tr w:rsidR="003E07BE" w:rsidRPr="00E42B6B" w14:paraId="7163C5C5" w14:textId="77777777" w:rsidTr="00FA4326">
        <w:trPr>
          <w:trHeight w:val="177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9F9F9"/>
            <w:vAlign w:val="bottom"/>
          </w:tcPr>
          <w:p w14:paraId="709C970A" w14:textId="77777777" w:rsidR="00E42B6B" w:rsidRPr="006E6B77" w:rsidRDefault="006E6B77" w:rsidP="006E6B77">
            <w:pPr>
              <w:jc w:val="center"/>
              <w:rPr>
                <w:b/>
                <w:sz w:val="21"/>
                <w:szCs w:val="21"/>
              </w:rPr>
            </w:pPr>
            <w:r w:rsidRPr="006E6B77">
              <w:rPr>
                <w:b/>
                <w:sz w:val="21"/>
                <w:szCs w:val="21"/>
              </w:rPr>
              <w:t xml:space="preserve">Residential </w:t>
            </w:r>
            <w:r w:rsidR="00E42B6B" w:rsidRPr="006E6B77">
              <w:rPr>
                <w:b/>
                <w:sz w:val="21"/>
                <w:szCs w:val="21"/>
              </w:rPr>
              <w:t xml:space="preserve">Recovery </w:t>
            </w:r>
            <w:r>
              <w:rPr>
                <w:b/>
                <w:sz w:val="21"/>
                <w:szCs w:val="21"/>
              </w:rPr>
              <w:t>Centre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  <w:vAlign w:val="bottom"/>
          </w:tcPr>
          <w:p w14:paraId="425B52BE" w14:textId="77777777" w:rsidR="00E42B6B" w:rsidRPr="00E42B6B" w:rsidRDefault="00E42B6B" w:rsidP="006E6B77">
            <w:pPr>
              <w:jc w:val="center"/>
              <w:rPr>
                <w:b/>
              </w:rPr>
            </w:pPr>
            <w:r w:rsidRPr="00E42B6B">
              <w:rPr>
                <w:b/>
              </w:rPr>
              <w:t>Residential Family Centre</w:t>
            </w:r>
          </w:p>
        </w:tc>
        <w:tc>
          <w:tcPr>
            <w:tcW w:w="27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  <w:vAlign w:val="bottom"/>
          </w:tcPr>
          <w:p w14:paraId="44822375" w14:textId="77777777" w:rsidR="00E42B6B" w:rsidRPr="00E42B6B" w:rsidRDefault="00E42B6B" w:rsidP="006E6B77">
            <w:pPr>
              <w:jc w:val="center"/>
              <w:rPr>
                <w:b/>
              </w:rPr>
            </w:pPr>
            <w:r w:rsidRPr="00E42B6B">
              <w:rPr>
                <w:b/>
              </w:rPr>
              <w:t>Community Drop-in groups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9F9F9"/>
            <w:vAlign w:val="bottom"/>
          </w:tcPr>
          <w:p w14:paraId="4F971093" w14:textId="77777777" w:rsidR="00E42B6B" w:rsidRPr="00E42B6B" w:rsidRDefault="00E42B6B" w:rsidP="006E6B77">
            <w:pPr>
              <w:jc w:val="center"/>
              <w:rPr>
                <w:b/>
              </w:rPr>
            </w:pPr>
            <w:r w:rsidRPr="00E42B6B">
              <w:rPr>
                <w:b/>
              </w:rPr>
              <w:t>Work-skills Projects</w:t>
            </w:r>
          </w:p>
        </w:tc>
      </w:tr>
      <w:tr w:rsidR="003E07BE" w:rsidRPr="00E42B6B" w14:paraId="406DEF96" w14:textId="77777777" w:rsidTr="00FA4326">
        <w:trPr>
          <w:trHeight w:val="191"/>
        </w:trPr>
        <w:sdt>
          <w:sdtPr>
            <w:rPr>
              <w:sz w:val="24"/>
              <w:szCs w:val="24"/>
            </w:rPr>
            <w:id w:val="-170231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8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9F9F9"/>
              </w:tcPr>
              <w:p w14:paraId="1BA705C3" w14:textId="77777777" w:rsidR="00E42B6B" w:rsidRPr="003E07BE" w:rsidRDefault="00BD12CB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73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6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9F9F9"/>
              </w:tcPr>
              <w:p w14:paraId="7194D298" w14:textId="77777777" w:rsidR="00E42B6B" w:rsidRPr="003E07BE" w:rsidRDefault="006E6B77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876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4" w:type="dxa"/>
                <w:gridSpan w:val="7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9F9F9"/>
              </w:tcPr>
              <w:p w14:paraId="755FF95E" w14:textId="07EF477F" w:rsidR="00E42B6B" w:rsidRPr="003E07BE" w:rsidRDefault="00E8519D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156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9F9F9"/>
              </w:tcPr>
              <w:p w14:paraId="7DEE7791" w14:textId="77777777" w:rsidR="00E42B6B" w:rsidRPr="003E07BE" w:rsidRDefault="008867E5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98B" w:rsidRPr="00B118D1" w14:paraId="4378D897" w14:textId="77777777" w:rsidTr="00FA4326">
        <w:trPr>
          <w:trHeight w:val="137"/>
        </w:trPr>
        <w:tc>
          <w:tcPr>
            <w:tcW w:w="1104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48D1559" w14:textId="77777777" w:rsidR="0009798B" w:rsidRPr="00B118D1" w:rsidRDefault="0009798B" w:rsidP="0009798B">
            <w:pPr>
              <w:jc w:val="center"/>
              <w:rPr>
                <w:b/>
              </w:rPr>
            </w:pPr>
            <w:r w:rsidRPr="00B118D1">
              <w:rPr>
                <w:b/>
              </w:rPr>
              <w:t>Applicant Details</w:t>
            </w:r>
          </w:p>
        </w:tc>
      </w:tr>
      <w:tr w:rsidR="003E07BE" w:rsidRPr="00E42B6B" w14:paraId="48BAB588" w14:textId="77777777" w:rsidTr="00FA4326">
        <w:trPr>
          <w:trHeight w:val="454"/>
        </w:trPr>
        <w:tc>
          <w:tcPr>
            <w:tcW w:w="61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9E9DB" w14:textId="77777777" w:rsidR="003E07BE" w:rsidRPr="00E42B6B" w:rsidRDefault="003E07BE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individual being referred:</w:t>
            </w:r>
          </w:p>
        </w:tc>
        <w:tc>
          <w:tcPr>
            <w:tcW w:w="49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D3799" w14:textId="77777777" w:rsidR="003E07BE" w:rsidRPr="00E42B6B" w:rsidRDefault="003E07BE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referral:</w:t>
            </w:r>
          </w:p>
        </w:tc>
      </w:tr>
      <w:tr w:rsidR="00EE18DA" w:rsidRPr="00E42B6B" w14:paraId="6545CA7A" w14:textId="77777777" w:rsidTr="00FA4326">
        <w:trPr>
          <w:trHeight w:val="454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D31127" w14:textId="77777777" w:rsidR="00EE18DA" w:rsidRPr="00E42B6B" w:rsidRDefault="00EE18DA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AF24E9">
              <w:rPr>
                <w:sz w:val="20"/>
                <w:szCs w:val="20"/>
              </w:rPr>
              <w:t xml:space="preserve"> </w:t>
            </w:r>
          </w:p>
        </w:tc>
      </w:tr>
      <w:tr w:rsidR="00044B75" w:rsidRPr="00E42B6B" w14:paraId="6432AA39" w14:textId="77777777" w:rsidTr="00FA4326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7584D5" w14:textId="77777777" w:rsidR="00044B75" w:rsidRDefault="00044B75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5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967" w14:textId="77777777" w:rsidR="00044B75" w:rsidRDefault="00044B75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number/s: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C4F15" w14:textId="77777777" w:rsidR="00044B75" w:rsidRDefault="00044B75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Number:</w:t>
            </w:r>
          </w:p>
        </w:tc>
      </w:tr>
      <w:tr w:rsidR="003E07BE" w:rsidRPr="00E42B6B" w14:paraId="04FA8E65" w14:textId="77777777" w:rsidTr="00FA4326">
        <w:trPr>
          <w:trHeight w:val="336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457F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other family members included in this referral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520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1A4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9C014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School/Nursery</w:t>
            </w:r>
          </w:p>
        </w:tc>
      </w:tr>
      <w:tr w:rsidR="003E07BE" w:rsidRPr="00E42B6B" w14:paraId="7C062760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564FA" w14:textId="77777777" w:rsidR="00DD6071" w:rsidRDefault="00DD6071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BB5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422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8CDCFA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</w:tr>
      <w:tr w:rsidR="003E07BE" w:rsidRPr="00E42B6B" w14:paraId="1CB2A071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2195CC" w14:textId="77777777" w:rsidR="00DD6071" w:rsidRDefault="00DD6071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9C5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90E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1BAA9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</w:tr>
      <w:tr w:rsidR="003E07BE" w:rsidRPr="00E42B6B" w14:paraId="2DE1A501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1C7A0" w14:textId="77777777" w:rsidR="00DD6071" w:rsidRDefault="00DD6071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DEC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470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9CE06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</w:tr>
      <w:tr w:rsidR="00B228DA" w:rsidRPr="00E42B6B" w14:paraId="544AA04A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3F5B3" w14:textId="77777777" w:rsidR="00B228DA" w:rsidRDefault="00B228DA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1CE" w14:textId="77777777" w:rsidR="00B228DA" w:rsidRDefault="00B228DA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424" w14:textId="77777777" w:rsidR="00B228DA" w:rsidRDefault="00B228DA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05DC8" w14:textId="77777777" w:rsidR="00B228DA" w:rsidRDefault="00B228DA" w:rsidP="00EE18DA">
            <w:pPr>
              <w:rPr>
                <w:sz w:val="20"/>
                <w:szCs w:val="20"/>
              </w:rPr>
            </w:pPr>
          </w:p>
        </w:tc>
      </w:tr>
      <w:tr w:rsidR="00C55E3E" w:rsidRPr="00E42B6B" w14:paraId="35633200" w14:textId="77777777" w:rsidTr="00FA4326">
        <w:trPr>
          <w:trHeight w:val="492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42088" w14:textId="77777777" w:rsidR="00C55E3E" w:rsidRDefault="00C55E3E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partner/father to children: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F98" w14:textId="77777777" w:rsidR="00C55E3E" w:rsidRDefault="00C55E3E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E8A0F" w14:textId="77777777" w:rsidR="00C55E3E" w:rsidRDefault="00C55E3E" w:rsidP="00C5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DV with this individual?</w:t>
            </w:r>
          </w:p>
        </w:tc>
      </w:tr>
      <w:tr w:rsidR="001F7EA0" w:rsidRPr="00E42B6B" w14:paraId="6B8A2A5B" w14:textId="77777777" w:rsidTr="00FA4326">
        <w:trPr>
          <w:trHeight w:val="492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81E797" w14:textId="77777777" w:rsidR="001F7EA0" w:rsidRDefault="001F7EA0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Kin: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E7188" w14:textId="77777777" w:rsidR="001F7EA0" w:rsidRDefault="001F7EA0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765AE8" w14:textId="77777777" w:rsidR="001F7EA0" w:rsidRDefault="001F7EA0" w:rsidP="001F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734FB1" w:rsidRPr="003E07BE" w14:paraId="2A14DF79" w14:textId="77777777" w:rsidTr="00FA4326">
        <w:trPr>
          <w:trHeight w:val="174"/>
        </w:trPr>
        <w:tc>
          <w:tcPr>
            <w:tcW w:w="1104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E87C81D" w14:textId="77777777" w:rsidR="00734FB1" w:rsidRPr="003E07BE" w:rsidRDefault="00734FB1" w:rsidP="00A70C5D">
            <w:pPr>
              <w:jc w:val="center"/>
              <w:rPr>
                <w:b/>
              </w:rPr>
            </w:pPr>
            <w:r w:rsidRPr="003E07BE">
              <w:rPr>
                <w:b/>
              </w:rPr>
              <w:t>Referral Information</w:t>
            </w:r>
            <w:r w:rsidR="003E3D31" w:rsidRPr="003E07BE">
              <w:rPr>
                <w:b/>
              </w:rPr>
              <w:t xml:space="preserve"> – </w:t>
            </w:r>
            <w:r w:rsidR="003E3D31" w:rsidRPr="003E07BE">
              <w:t>please add additional information on the reverse of this page if necessary</w:t>
            </w:r>
          </w:p>
        </w:tc>
      </w:tr>
      <w:tr w:rsidR="00734FB1" w:rsidRPr="00E42B6B" w14:paraId="5DC102D0" w14:textId="77777777" w:rsidTr="00FA4326">
        <w:trPr>
          <w:trHeight w:val="907"/>
        </w:trPr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DDDC0" w14:textId="77777777" w:rsidR="00734FB1" w:rsidRPr="0082788F" w:rsidRDefault="00734FB1" w:rsidP="00284BF3">
            <w:r w:rsidRPr="0082788F">
              <w:t>Reason for referral</w:t>
            </w:r>
            <w:r w:rsidR="003E07BE" w:rsidRPr="0082788F">
              <w:t xml:space="preserve"> and details of what the applicant needs support with:</w:t>
            </w:r>
            <w:r w:rsidR="00284BF3">
              <w:t xml:space="preserve"> </w:t>
            </w:r>
          </w:p>
        </w:tc>
      </w:tr>
      <w:tr w:rsidR="006E6B77" w:rsidRPr="003E07BE" w14:paraId="278D0609" w14:textId="77777777" w:rsidTr="00FA4326">
        <w:trPr>
          <w:trHeight w:val="75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95CD56" w14:textId="77777777" w:rsidR="003E07BE" w:rsidRPr="003E07BE" w:rsidRDefault="003E07BE" w:rsidP="003E07BE">
            <w:pPr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</w:rPr>
              <w:t xml:space="preserve">Has the individual </w:t>
            </w:r>
            <w:r w:rsidR="006E6B77">
              <w:rPr>
                <w:rFonts w:cstheme="minorHAnsi"/>
                <w:b/>
              </w:rPr>
              <w:t>experienced</w:t>
            </w:r>
            <w:r w:rsidRPr="003E07BE">
              <w:rPr>
                <w:rFonts w:cstheme="minorHAnsi"/>
                <w:b/>
              </w:rPr>
              <w:t>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C0A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Current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F69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Previous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653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No history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D6C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Unknown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C67F5" w14:textId="77777777" w:rsidR="003E07BE" w:rsidRPr="003E07BE" w:rsidRDefault="00223AB9" w:rsidP="003E07BE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Further</w:t>
            </w:r>
            <w:r w:rsidR="003E07BE" w:rsidRPr="003E07BE">
              <w:rPr>
                <w:rFonts w:cstheme="minorHAnsi"/>
                <w:b/>
                <w:sz w:val="20"/>
                <w:szCs w:val="20"/>
              </w:rPr>
              <w:t xml:space="preserve"> Information</w:t>
            </w:r>
          </w:p>
        </w:tc>
      </w:tr>
      <w:tr w:rsidR="006E6B77" w:rsidRPr="00E42B6B" w14:paraId="7E8C5BBD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D8D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Domestic violence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299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265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C39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73F" w14:textId="77777777" w:rsidR="003E07BE" w:rsidRPr="00C55E3E" w:rsidRDefault="003E07BE" w:rsidP="003E07BE"/>
        </w:tc>
        <w:tc>
          <w:tcPr>
            <w:tcW w:w="4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53558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1C59DD12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BB7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Substance misuse difficulties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7A2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13B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62E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311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243A5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308F8AE3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3FF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Alcohol misuse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9EA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C67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F74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C48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701982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4C599C9A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735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Mental health issues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D54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EBF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959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DB81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4CB58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62A4FEC1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B2D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Self-harm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EE9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804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CFD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DD8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7F955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7DCC6001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9E3" w14:textId="77777777" w:rsidR="003E07BE" w:rsidRPr="001C359C" w:rsidRDefault="006E6B77" w:rsidP="00631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E07BE" w:rsidRPr="001C359C">
              <w:rPr>
                <w:rFonts w:cstheme="minorHAnsi"/>
                <w:sz w:val="20"/>
                <w:szCs w:val="20"/>
              </w:rPr>
              <w:t>efuge/supported accommodation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941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31E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D28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768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F3C62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19DFF9A2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F7D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Medical issues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242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B44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FE0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4B5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9BD4D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45987E3B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7A58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Have a disability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82D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7C1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160C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984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D2105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4BFC2C41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66DE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Criminal behaviour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66C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AC8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A390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B0A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D8C4C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3E07BE" w:rsidRPr="00E42B6B" w14:paraId="786541B8" w14:textId="77777777" w:rsidTr="00FA4326">
        <w:trPr>
          <w:trHeight w:val="567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AA1FE" w14:textId="77777777" w:rsidR="003E07BE" w:rsidRPr="003E07BE" w:rsidRDefault="003E07BE" w:rsidP="003E07BE">
            <w:pPr>
              <w:rPr>
                <w:sz w:val="20"/>
                <w:szCs w:val="20"/>
              </w:rPr>
            </w:pPr>
            <w:r w:rsidRPr="003E07BE">
              <w:rPr>
                <w:sz w:val="20"/>
                <w:szCs w:val="20"/>
              </w:rPr>
              <w:t>Please give details of current medication</w:t>
            </w:r>
          </w:p>
        </w:tc>
      </w:tr>
      <w:tr w:rsidR="006312F2" w:rsidRPr="00E42B6B" w14:paraId="1CC0F460" w14:textId="77777777" w:rsidTr="00FA4326">
        <w:trPr>
          <w:trHeight w:val="1649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735BD" w14:textId="075FF44C" w:rsidR="006312F2" w:rsidRPr="00C92AC9" w:rsidRDefault="006312F2" w:rsidP="00943708">
            <w:pPr>
              <w:tabs>
                <w:tab w:val="left" w:pos="2973"/>
                <w:tab w:val="left" w:pos="3379"/>
                <w:tab w:val="left" w:pos="3946"/>
                <w:tab w:val="left" w:pos="6073"/>
                <w:tab w:val="left" w:pos="6498"/>
                <w:tab w:val="left" w:pos="9049"/>
                <w:tab w:val="left" w:pos="94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</w:t>
            </w:r>
            <w:r w:rsidR="00BD12CB">
              <w:rPr>
                <w:rFonts w:cstheme="minorHAnsi"/>
              </w:rPr>
              <w:t>/are</w:t>
            </w:r>
            <w:r>
              <w:rPr>
                <w:rFonts w:cstheme="minorHAnsi"/>
              </w:rPr>
              <w:t xml:space="preserve"> the child/ren subject to a:</w:t>
            </w:r>
            <w:r w:rsidRPr="00C92AC9">
              <w:rPr>
                <w:rFonts w:cstheme="minorHAnsi"/>
                <w:b/>
              </w:rPr>
              <w:tab/>
            </w:r>
            <w:r w:rsidR="00F66F1B" w:rsidRPr="00C92AC9">
              <w:rPr>
                <w:rFonts w:cstheme="minorHAnsi"/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-14080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1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6F1B" w:rsidRPr="00C92AC9">
              <w:rPr>
                <w:rFonts w:cstheme="minorHAnsi"/>
                <w:b/>
              </w:rPr>
              <w:tab/>
            </w:r>
            <w:r w:rsidRPr="00C92AC9">
              <w:rPr>
                <w:rFonts w:cstheme="minorHAnsi"/>
              </w:rPr>
              <w:t>Child in need plan</w:t>
            </w:r>
            <w:r w:rsidRPr="00C92AC9">
              <w:rPr>
                <w:rFonts w:cstheme="minorHAnsi"/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-174818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1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2AC9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</w:t>
            </w:r>
            <w:r w:rsidRPr="00C92AC9">
              <w:rPr>
                <w:rFonts w:cstheme="minorHAnsi"/>
              </w:rPr>
              <w:t xml:space="preserve">Child protection plan </w:t>
            </w:r>
            <w:r w:rsidRPr="00C92AC9">
              <w:rPr>
                <w:rFonts w:cstheme="minorHAnsi"/>
                <w:b/>
              </w:rPr>
              <w:tab/>
            </w:r>
            <w:sdt>
              <w:sdtPr>
                <w:rPr>
                  <w:sz w:val="24"/>
                  <w:szCs w:val="24"/>
                </w:rPr>
                <w:id w:val="-10278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1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2AC9">
              <w:rPr>
                <w:rFonts w:cstheme="minorHAnsi"/>
                <w:b/>
              </w:rPr>
              <w:tab/>
            </w:r>
            <w:r w:rsidRPr="00C92AC9">
              <w:rPr>
                <w:rFonts w:cstheme="minorHAnsi"/>
              </w:rPr>
              <w:t xml:space="preserve"> Court order</w:t>
            </w:r>
          </w:p>
          <w:p w14:paraId="46F58447" w14:textId="77777777" w:rsidR="006312F2" w:rsidRDefault="006312F2" w:rsidP="00943708">
            <w:pPr>
              <w:tabs>
                <w:tab w:val="left" w:pos="8643"/>
                <w:tab w:val="left" w:pos="5958"/>
                <w:tab w:val="left" w:pos="2973"/>
              </w:tabs>
              <w:rPr>
                <w:rFonts w:cstheme="minorHAnsi"/>
              </w:rPr>
            </w:pPr>
            <w:r w:rsidRPr="00D00423">
              <w:rPr>
                <w:rFonts w:cstheme="minorHAnsi"/>
              </w:rPr>
              <w:t xml:space="preserve">If yes, please provide further details: </w:t>
            </w:r>
          </w:p>
          <w:p w14:paraId="53E071DB" w14:textId="77777777" w:rsidR="006312F2" w:rsidRDefault="006312F2" w:rsidP="006312F2">
            <w:pPr>
              <w:tabs>
                <w:tab w:val="left" w:pos="8643"/>
                <w:tab w:val="left" w:pos="5958"/>
                <w:tab w:val="left" w:pos="2973"/>
              </w:tabs>
              <w:rPr>
                <w:rFonts w:cstheme="minorHAnsi"/>
              </w:rPr>
            </w:pPr>
          </w:p>
          <w:p w14:paraId="647CC522" w14:textId="77777777" w:rsidR="006312F2" w:rsidRDefault="006312F2" w:rsidP="006312F2">
            <w:r w:rsidRPr="003E07BE">
              <w:t>Please give details regarding any safeguarding issues</w:t>
            </w:r>
            <w:r>
              <w:t>:</w:t>
            </w:r>
          </w:p>
          <w:p w14:paraId="21A39CBE" w14:textId="77777777" w:rsidR="006312F2" w:rsidRPr="003E07BE" w:rsidRDefault="006312F2" w:rsidP="003E07BE">
            <w:pPr>
              <w:rPr>
                <w:sz w:val="20"/>
                <w:szCs w:val="20"/>
              </w:rPr>
            </w:pPr>
          </w:p>
        </w:tc>
      </w:tr>
      <w:tr w:rsidR="003E07BE" w:rsidRPr="00E42B6B" w14:paraId="0EE6E8B4" w14:textId="77777777" w:rsidTr="002D7609">
        <w:trPr>
          <w:trHeight w:val="672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BC810" w14:textId="77777777" w:rsidR="003E07BE" w:rsidRPr="00CD4416" w:rsidRDefault="00CD4416" w:rsidP="00A57898">
            <w:pPr>
              <w:tabs>
                <w:tab w:val="left" w:pos="9570"/>
              </w:tabs>
            </w:pPr>
            <w:r w:rsidRPr="00CD4416">
              <w:t>Please include any additional inform</w:t>
            </w:r>
            <w:r>
              <w:t>ation relevant to</w:t>
            </w:r>
            <w:r w:rsidR="00A57898">
              <w:t xml:space="preserve"> this referral, you made use a second </w:t>
            </w:r>
            <w:r>
              <w:t>page if necessary.</w:t>
            </w:r>
            <w:r w:rsidR="00B13367" w:rsidRPr="00CD4416">
              <w:tab/>
            </w:r>
          </w:p>
        </w:tc>
      </w:tr>
      <w:tr w:rsidR="00A358ED" w:rsidRPr="00E42B6B" w14:paraId="7F376633" w14:textId="77777777" w:rsidTr="00FA4326">
        <w:trPr>
          <w:trHeight w:val="212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7A0187" w14:textId="77777777" w:rsidR="00A358ED" w:rsidRPr="005E4EC2" w:rsidRDefault="005E4EC2" w:rsidP="00A70C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A358ED">
              <w:rPr>
                <w:rFonts w:cstheme="minorHAnsi"/>
                <w:b/>
              </w:rPr>
              <w:t>rofessionals involved</w:t>
            </w:r>
            <w:r>
              <w:rPr>
                <w:rFonts w:cstheme="minorHAnsi"/>
                <w:b/>
              </w:rPr>
              <w:t>: Name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477" w14:textId="77777777" w:rsidR="00A358ED" w:rsidRPr="003E07BE" w:rsidRDefault="00A358ED" w:rsidP="00A70C5D">
            <w:pPr>
              <w:rPr>
                <w:b/>
              </w:rPr>
            </w:pPr>
            <w:r w:rsidRPr="003E07BE">
              <w:rPr>
                <w:b/>
              </w:rPr>
              <w:t>Agency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B9CB3" w14:textId="77777777" w:rsidR="00A358ED" w:rsidRPr="003E07BE" w:rsidRDefault="00A358ED" w:rsidP="00A70C5D">
            <w:pPr>
              <w:rPr>
                <w:b/>
              </w:rPr>
            </w:pPr>
            <w:r w:rsidRPr="003E07BE">
              <w:rPr>
                <w:b/>
              </w:rPr>
              <w:t>Contact details</w:t>
            </w:r>
          </w:p>
        </w:tc>
      </w:tr>
      <w:tr w:rsidR="00A358ED" w:rsidRPr="00E42B6B" w14:paraId="296DA7B7" w14:textId="77777777" w:rsidTr="00FA4326">
        <w:trPr>
          <w:trHeight w:val="210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8B761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9A9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275CA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</w:tr>
      <w:tr w:rsidR="00A358ED" w:rsidRPr="00E42B6B" w14:paraId="24113D14" w14:textId="77777777" w:rsidTr="00FA4326">
        <w:trPr>
          <w:trHeight w:val="210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7EF85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B92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EA308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</w:tr>
      <w:tr w:rsidR="00A358ED" w:rsidRPr="00E42B6B" w14:paraId="762396CA" w14:textId="77777777" w:rsidTr="00FA4326">
        <w:trPr>
          <w:trHeight w:val="210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60F392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CF092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55E449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</w:tr>
      <w:tr w:rsidR="00A358ED" w:rsidRPr="00E42B6B" w14:paraId="5492083A" w14:textId="77777777" w:rsidTr="00FA4326">
        <w:trPr>
          <w:trHeight w:val="47"/>
        </w:trPr>
        <w:tc>
          <w:tcPr>
            <w:tcW w:w="1104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5CAE28" w14:textId="77777777" w:rsidR="00A358ED" w:rsidRPr="00A358ED" w:rsidRDefault="00A358ED" w:rsidP="00A358ED">
            <w:pPr>
              <w:tabs>
                <w:tab w:val="left" w:pos="9570"/>
              </w:tabs>
              <w:rPr>
                <w:sz w:val="6"/>
                <w:szCs w:val="6"/>
              </w:rPr>
            </w:pPr>
          </w:p>
        </w:tc>
      </w:tr>
      <w:tr w:rsidR="00044B75" w:rsidRPr="00E42B6B" w14:paraId="1FA964D7" w14:textId="77777777" w:rsidTr="00032AD1">
        <w:trPr>
          <w:trHeight w:val="374"/>
        </w:trPr>
        <w:tc>
          <w:tcPr>
            <w:tcW w:w="38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526ECB" w14:textId="77777777" w:rsidR="00044B75" w:rsidRPr="00044B75" w:rsidRDefault="00044B75" w:rsidP="00044B75">
            <w:pPr>
              <w:widowControl w:val="0"/>
              <w:tabs>
                <w:tab w:val="left" w:pos="5200"/>
                <w:tab w:val="left" w:pos="7468"/>
              </w:tabs>
              <w:ind w:right="978"/>
              <w:rPr>
                <w:rFonts w:cstheme="minorHAnsi"/>
                <w:sz w:val="20"/>
                <w:szCs w:val="20"/>
              </w:rPr>
            </w:pPr>
            <w:r w:rsidRPr="00044B75">
              <w:rPr>
                <w:rFonts w:cstheme="minorHAnsi"/>
                <w:b/>
                <w:sz w:val="20"/>
                <w:szCs w:val="20"/>
              </w:rPr>
              <w:t>Name of referrer:</w:t>
            </w:r>
          </w:p>
        </w:tc>
        <w:tc>
          <w:tcPr>
            <w:tcW w:w="311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710D6E" w14:textId="77777777" w:rsidR="00044B75" w:rsidRPr="00044B75" w:rsidRDefault="00044B75" w:rsidP="00044B75">
            <w:pPr>
              <w:widowControl w:val="0"/>
              <w:tabs>
                <w:tab w:val="left" w:pos="7468"/>
              </w:tabs>
              <w:rPr>
                <w:rFonts w:cstheme="minorHAnsi"/>
                <w:b/>
                <w:sz w:val="20"/>
                <w:szCs w:val="20"/>
              </w:rPr>
            </w:pPr>
            <w:r w:rsidRPr="00044B75">
              <w:rPr>
                <w:rFonts w:cstheme="minorHAnsi"/>
                <w:b/>
                <w:sz w:val="20"/>
                <w:szCs w:val="20"/>
              </w:rPr>
              <w:t>Contact Number: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1D0AD4" w14:textId="7F853EA8" w:rsidR="00044B75" w:rsidRPr="00FA4326" w:rsidRDefault="00E8519D" w:rsidP="00044B75">
            <w:pPr>
              <w:widowControl w:val="0"/>
              <w:tabs>
                <w:tab w:val="left" w:pos="7468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374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4B75" w:rsidRPr="00032AD1">
              <w:rPr>
                <w:rFonts w:eastAsia="Fira Mono" w:cstheme="minorHAnsi"/>
              </w:rPr>
              <w:t xml:space="preserve"> </w:t>
            </w:r>
            <w:r w:rsidR="00044B75" w:rsidRPr="00FA4326">
              <w:rPr>
                <w:rFonts w:cstheme="minorHAnsi"/>
                <w:sz w:val="20"/>
                <w:szCs w:val="20"/>
              </w:rPr>
              <w:t>Agency: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3355277" w14:textId="156C65AA" w:rsidR="00044B75" w:rsidRPr="00FA4326" w:rsidRDefault="00E8519D" w:rsidP="00A358ED">
            <w:pPr>
              <w:widowControl w:val="0"/>
              <w:tabs>
                <w:tab w:val="left" w:pos="5200"/>
                <w:tab w:val="left" w:pos="7468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6311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4B75" w:rsidRPr="00FA4326">
              <w:rPr>
                <w:rFonts w:eastAsia="Fira Mono" w:cstheme="minorHAnsi"/>
                <w:sz w:val="20"/>
                <w:szCs w:val="20"/>
              </w:rPr>
              <w:t xml:space="preserve"> </w:t>
            </w:r>
            <w:r w:rsidR="00044B75" w:rsidRPr="00FA4326">
              <w:rPr>
                <w:rFonts w:cstheme="minorHAnsi"/>
                <w:sz w:val="20"/>
                <w:szCs w:val="20"/>
              </w:rPr>
              <w:t>Self-referral</w:t>
            </w:r>
          </w:p>
        </w:tc>
      </w:tr>
      <w:tr w:rsidR="00A358ED" w:rsidRPr="00E42B6B" w14:paraId="228BB1EF" w14:textId="77777777" w:rsidTr="00FA4326">
        <w:trPr>
          <w:trHeight w:val="47"/>
        </w:trPr>
        <w:tc>
          <w:tcPr>
            <w:tcW w:w="777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8E5C21" w14:textId="77777777" w:rsidR="00A358ED" w:rsidRPr="00B228DA" w:rsidRDefault="00A358ED" w:rsidP="00A358ED">
            <w:pPr>
              <w:tabs>
                <w:tab w:val="left" w:pos="5529"/>
                <w:tab w:val="left" w:pos="7371"/>
              </w:tabs>
              <w:ind w:right="117"/>
              <w:rPr>
                <w:rFonts w:cstheme="minorHAnsi"/>
                <w:i/>
                <w:sz w:val="18"/>
                <w:szCs w:val="18"/>
              </w:rPr>
            </w:pPr>
            <w:r w:rsidRPr="00B228DA">
              <w:rPr>
                <w:rFonts w:cstheme="minorHAnsi"/>
                <w:i/>
                <w:sz w:val="18"/>
                <w:szCs w:val="18"/>
              </w:rPr>
              <w:t xml:space="preserve">The referring agency agrees to underwrite the funding of this referral, including services, food, rent etc. should the individual fail to pay or prove to be ineligible for benefits </w:t>
            </w:r>
            <w:proofErr w:type="spellStart"/>
            <w:r w:rsidRPr="00B228DA">
              <w:rPr>
                <w:rFonts w:cstheme="minorHAnsi"/>
                <w:i/>
                <w:sz w:val="18"/>
                <w:szCs w:val="18"/>
              </w:rPr>
              <w:t>ie</w:t>
            </w:r>
            <w:proofErr w:type="spellEnd"/>
            <w:r w:rsidRPr="00B228DA">
              <w:rPr>
                <w:rFonts w:cstheme="minorHAnsi"/>
                <w:i/>
                <w:sz w:val="18"/>
                <w:szCs w:val="18"/>
              </w:rPr>
              <w:t xml:space="preserve"> Housing benefit, or if additional care components are required for which funding is unavailable.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713787" w14:textId="77777777" w:rsidR="00A358ED" w:rsidRDefault="00A358ED" w:rsidP="00A358ED">
            <w:pPr>
              <w:widowControl w:val="0"/>
              <w:tabs>
                <w:tab w:val="left" w:pos="5625"/>
                <w:tab w:val="left" w:pos="761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Signed:</w:t>
            </w:r>
          </w:p>
          <w:p w14:paraId="026C1235" w14:textId="77777777" w:rsidR="00A358ED" w:rsidRPr="00B228DA" w:rsidRDefault="00A358ED" w:rsidP="00A358ED">
            <w:pPr>
              <w:widowControl w:val="0"/>
              <w:tabs>
                <w:tab w:val="left" w:pos="5625"/>
                <w:tab w:val="left" w:pos="7610"/>
              </w:tabs>
              <w:rPr>
                <w:rFonts w:cstheme="minorHAnsi"/>
                <w:b/>
                <w:sz w:val="8"/>
                <w:szCs w:val="8"/>
              </w:rPr>
            </w:pPr>
          </w:p>
          <w:p w14:paraId="07033EC5" w14:textId="77777777" w:rsidR="00A358ED" w:rsidRDefault="00A358ED" w:rsidP="00A358ED">
            <w:pPr>
              <w:widowControl w:val="0"/>
              <w:tabs>
                <w:tab w:val="left" w:pos="5625"/>
                <w:tab w:val="left" w:pos="761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</w:tbl>
    <w:p w14:paraId="6435E84B" w14:textId="36050CDB" w:rsidR="003E07BE" w:rsidRPr="00246142" w:rsidRDefault="003E07BE" w:rsidP="008867E5">
      <w:pPr>
        <w:tabs>
          <w:tab w:val="left" w:pos="6237"/>
          <w:tab w:val="left" w:pos="6521"/>
          <w:tab w:val="left" w:pos="8789"/>
        </w:tabs>
        <w:spacing w:before="40" w:after="0" w:line="240" w:lineRule="auto"/>
        <w:rPr>
          <w:rFonts w:cstheme="minorHAnsi"/>
          <w:b/>
        </w:rPr>
      </w:pPr>
      <w:r w:rsidRPr="00246142">
        <w:rPr>
          <w:rFonts w:cstheme="minorHAnsi"/>
          <w:b/>
        </w:rPr>
        <w:t>Member of staff receiving referral: __________________</w:t>
      </w:r>
      <w:r w:rsidR="008867E5">
        <w:rPr>
          <w:rFonts w:cstheme="minorHAnsi"/>
          <w:b/>
        </w:rPr>
        <w:t>_</w:t>
      </w:r>
      <w:r w:rsidRPr="00246142">
        <w:rPr>
          <w:rFonts w:cstheme="minorHAnsi"/>
          <w:b/>
        </w:rPr>
        <w:t>________</w:t>
      </w:r>
      <w:r w:rsidRPr="00246142">
        <w:rPr>
          <w:rFonts w:cstheme="minorHAnsi"/>
          <w:b/>
        </w:rPr>
        <w:tab/>
      </w:r>
      <w:r w:rsidR="0082788F" w:rsidRPr="00246142">
        <w:rPr>
          <w:rFonts w:cstheme="minorHAnsi"/>
          <w:b/>
        </w:rPr>
        <w:tab/>
      </w:r>
      <w:sdt>
        <w:sdtPr>
          <w:rPr>
            <w:sz w:val="24"/>
            <w:szCs w:val="24"/>
          </w:rPr>
          <w:id w:val="-148862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1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46142">
        <w:rPr>
          <w:rFonts w:eastAsia="Fira Mono" w:cstheme="minorHAnsi"/>
        </w:rPr>
        <w:t xml:space="preserve">   </w:t>
      </w:r>
      <w:r w:rsidRPr="00246142">
        <w:rPr>
          <w:rFonts w:cstheme="minorHAnsi"/>
          <w:b/>
        </w:rPr>
        <w:t>Referral accepted</w:t>
      </w:r>
      <w:r w:rsidRPr="00246142">
        <w:rPr>
          <w:rFonts w:cstheme="minorHAnsi"/>
          <w:b/>
        </w:rPr>
        <w:tab/>
      </w:r>
      <w:sdt>
        <w:sdtPr>
          <w:rPr>
            <w:sz w:val="24"/>
            <w:szCs w:val="24"/>
          </w:rPr>
          <w:id w:val="23328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1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46142">
        <w:rPr>
          <w:rFonts w:eastAsia="Fira Mono" w:cstheme="minorHAnsi"/>
        </w:rPr>
        <w:t xml:space="preserve">   </w:t>
      </w:r>
      <w:r w:rsidRPr="00246142">
        <w:rPr>
          <w:rFonts w:cstheme="minorHAnsi"/>
          <w:b/>
        </w:rPr>
        <w:t>Referral declined</w:t>
      </w:r>
    </w:p>
    <w:sectPr w:rsidR="003E07BE" w:rsidRPr="00246142" w:rsidSect="002D7609">
      <w:footerReference w:type="default" r:id="rId12"/>
      <w:pgSz w:w="11906" w:h="16838" w:code="9"/>
      <w:pgMar w:top="397" w:right="454" w:bottom="397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730E1" w14:textId="77777777" w:rsidR="00E635C9" w:rsidRDefault="00E635C9" w:rsidP="003E07BE">
      <w:pPr>
        <w:spacing w:after="0" w:line="240" w:lineRule="auto"/>
      </w:pPr>
      <w:r>
        <w:separator/>
      </w:r>
    </w:p>
  </w:endnote>
  <w:endnote w:type="continuationSeparator" w:id="0">
    <w:p w14:paraId="3CF70242" w14:textId="77777777" w:rsidR="00E635C9" w:rsidRDefault="00E635C9" w:rsidP="003E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Mono"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CA5F" w14:textId="197F70CB" w:rsidR="003E07BE" w:rsidRPr="003E07BE" w:rsidRDefault="003E07BE" w:rsidP="003E07BE">
    <w:pPr>
      <w:widowControl w:val="0"/>
      <w:spacing w:after="0"/>
      <w:jc w:val="center"/>
      <w:rPr>
        <w:rFonts w:cstheme="minorHAnsi"/>
        <w:sz w:val="18"/>
        <w:szCs w:val="18"/>
      </w:rPr>
    </w:pPr>
    <w:r w:rsidRPr="003E07BE">
      <w:rPr>
        <w:rFonts w:eastAsia="Helvetica Neue" w:cstheme="minorHAnsi"/>
        <w:color w:val="808080"/>
        <w:sz w:val="18"/>
        <w:szCs w:val="18"/>
      </w:rPr>
      <w:t xml:space="preserve">· good news family care (homes) ltd. · </w:t>
    </w:r>
    <w:proofErr w:type="spellStart"/>
    <w:r w:rsidRPr="003E07BE">
      <w:rPr>
        <w:rFonts w:eastAsia="Helvetica Neue" w:cstheme="minorHAnsi"/>
        <w:color w:val="808080"/>
        <w:sz w:val="18"/>
        <w:szCs w:val="18"/>
      </w:rPr>
      <w:t>charis</w:t>
    </w:r>
    <w:proofErr w:type="spellEnd"/>
    <w:r w:rsidRPr="003E07BE">
      <w:rPr>
        <w:rFonts w:eastAsia="Helvetica Neue" w:cstheme="minorHAnsi"/>
        <w:color w:val="808080"/>
        <w:sz w:val="18"/>
        <w:szCs w:val="18"/>
      </w:rPr>
      <w:t xml:space="preserve"> house · </w:t>
    </w:r>
    <w:proofErr w:type="spellStart"/>
    <w:r w:rsidRPr="003E07BE">
      <w:rPr>
        <w:rFonts w:eastAsia="Helvetica Neue" w:cstheme="minorHAnsi"/>
        <w:color w:val="808080"/>
        <w:sz w:val="18"/>
        <w:szCs w:val="18"/>
      </w:rPr>
      <w:t>hardwick</w:t>
    </w:r>
    <w:proofErr w:type="spellEnd"/>
    <w:r w:rsidRPr="003E07BE">
      <w:rPr>
        <w:rFonts w:eastAsia="Helvetica Neue" w:cstheme="minorHAnsi"/>
        <w:color w:val="808080"/>
        <w:sz w:val="18"/>
        <w:szCs w:val="18"/>
      </w:rPr>
      <w:t xml:space="preserve"> square east · Tel: 01298 24761</w:t>
    </w:r>
    <w:r>
      <w:rPr>
        <w:rFonts w:eastAsia="Helvetica Neue" w:cstheme="minorHAnsi"/>
        <w:color w:val="808080"/>
        <w:sz w:val="18"/>
        <w:szCs w:val="18"/>
      </w:rPr>
      <w:t xml:space="preserve"> </w:t>
    </w:r>
    <w:r w:rsidRPr="003E07BE">
      <w:rPr>
        <w:rFonts w:eastAsia="Helvetica Neue" w:cstheme="minorHAnsi"/>
        <w:color w:val="808080"/>
        <w:sz w:val="18"/>
        <w:szCs w:val="18"/>
      </w:rPr>
      <w:t xml:space="preserve">· web: </w:t>
    </w:r>
    <w:hyperlink r:id="rId1">
      <w:r w:rsidRPr="003E07BE">
        <w:rPr>
          <w:rFonts w:eastAsia="Helvetica Neue" w:cstheme="minorHAnsi"/>
          <w:color w:val="0000FF"/>
          <w:sz w:val="18"/>
          <w:szCs w:val="18"/>
          <w:u w:val="single"/>
        </w:rPr>
        <w:t>www.gnfc.org.uk</w:t>
      </w:r>
    </w:hyperlink>
    <w:r w:rsidRPr="003E07BE">
      <w:rPr>
        <w:rFonts w:eastAsia="Helvetica Neue" w:cstheme="minorHAnsi"/>
        <w:color w:val="808080"/>
        <w:sz w:val="18"/>
        <w:szCs w:val="18"/>
      </w:rPr>
      <w:t xml:space="preserve"> · e-mail: </w:t>
    </w:r>
    <w:hyperlink r:id="rId2" w:history="1">
      <w:r w:rsidR="00664E8E" w:rsidRPr="00FD1E4E">
        <w:rPr>
          <w:rStyle w:val="Hyperlink"/>
          <w:rFonts w:eastAsia="Helvetica Neue" w:cstheme="minorHAnsi"/>
          <w:sz w:val="18"/>
          <w:szCs w:val="18"/>
        </w:rPr>
        <w:t>mail@gnfc.org.uk</w:t>
      </w:r>
    </w:hyperlink>
    <w:r w:rsidRPr="003E07BE">
      <w:rPr>
        <w:rFonts w:eastAsia="Helvetica Neue" w:cstheme="minorHAnsi"/>
        <w:color w:val="808080"/>
        <w:sz w:val="18"/>
        <w:szCs w:val="18"/>
      </w:rPr>
      <w:t xml:space="preserve"> ·</w:t>
    </w:r>
    <w:r w:rsidRPr="003E07BE">
      <w:rPr>
        <w:rFonts w:eastAsia="Helvetica Neue" w:cstheme="minorHAnsi"/>
        <w:color w:val="808080"/>
        <w:sz w:val="18"/>
        <w:szCs w:val="18"/>
      </w:rPr>
      <w:br/>
      <w:t>·  registered charity no. 1042386 · a charitable company limited by guarantee · company no. 2992393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C101" w14:textId="77777777" w:rsidR="00E635C9" w:rsidRDefault="00E635C9" w:rsidP="003E07BE">
      <w:pPr>
        <w:spacing w:after="0" w:line="240" w:lineRule="auto"/>
      </w:pPr>
      <w:r>
        <w:separator/>
      </w:r>
    </w:p>
  </w:footnote>
  <w:footnote w:type="continuationSeparator" w:id="0">
    <w:p w14:paraId="76D13946" w14:textId="77777777" w:rsidR="00E635C9" w:rsidRDefault="00E635C9" w:rsidP="003E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49"/>
    <w:rsid w:val="00032AD1"/>
    <w:rsid w:val="00044B75"/>
    <w:rsid w:val="0009798B"/>
    <w:rsid w:val="000E1240"/>
    <w:rsid w:val="001A1F03"/>
    <w:rsid w:val="001A447A"/>
    <w:rsid w:val="001C359C"/>
    <w:rsid w:val="001F7EA0"/>
    <w:rsid w:val="00223AB9"/>
    <w:rsid w:val="00246142"/>
    <w:rsid w:val="00284BF3"/>
    <w:rsid w:val="002D7609"/>
    <w:rsid w:val="00310DDE"/>
    <w:rsid w:val="00334A63"/>
    <w:rsid w:val="0038588A"/>
    <w:rsid w:val="003C006A"/>
    <w:rsid w:val="003E07BE"/>
    <w:rsid w:val="003E3D31"/>
    <w:rsid w:val="00483749"/>
    <w:rsid w:val="004C162D"/>
    <w:rsid w:val="00541BC6"/>
    <w:rsid w:val="005877DD"/>
    <w:rsid w:val="005E4EC2"/>
    <w:rsid w:val="005F42E8"/>
    <w:rsid w:val="00604CB6"/>
    <w:rsid w:val="006312F2"/>
    <w:rsid w:val="00664E8E"/>
    <w:rsid w:val="00685A15"/>
    <w:rsid w:val="006E6B77"/>
    <w:rsid w:val="00734FB1"/>
    <w:rsid w:val="007A6A3D"/>
    <w:rsid w:val="00810700"/>
    <w:rsid w:val="0082471E"/>
    <w:rsid w:val="0082788F"/>
    <w:rsid w:val="008867E5"/>
    <w:rsid w:val="00943708"/>
    <w:rsid w:val="00A358ED"/>
    <w:rsid w:val="00A57898"/>
    <w:rsid w:val="00A70C5D"/>
    <w:rsid w:val="00A80412"/>
    <w:rsid w:val="00AF24E9"/>
    <w:rsid w:val="00B118D1"/>
    <w:rsid w:val="00B13367"/>
    <w:rsid w:val="00B228DA"/>
    <w:rsid w:val="00BD12CB"/>
    <w:rsid w:val="00BF4679"/>
    <w:rsid w:val="00C55E3E"/>
    <w:rsid w:val="00C92AC9"/>
    <w:rsid w:val="00CD4416"/>
    <w:rsid w:val="00DD6071"/>
    <w:rsid w:val="00E42B6B"/>
    <w:rsid w:val="00E635C9"/>
    <w:rsid w:val="00E8519D"/>
    <w:rsid w:val="00EC43E5"/>
    <w:rsid w:val="00EE18DA"/>
    <w:rsid w:val="00F66F1B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EE536"/>
  <w15:chartTrackingRefBased/>
  <w15:docId w15:val="{9844F837-CA9C-4219-B165-53F1326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7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BE"/>
  </w:style>
  <w:style w:type="paragraph" w:styleId="Footer">
    <w:name w:val="footer"/>
    <w:basedOn w:val="Normal"/>
    <w:link w:val="FooterChar"/>
    <w:uiPriority w:val="99"/>
    <w:unhideWhenUsed/>
    <w:rsid w:val="003E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BE"/>
  </w:style>
  <w:style w:type="paragraph" w:styleId="BalloonText">
    <w:name w:val="Balloon Text"/>
    <w:basedOn w:val="Normal"/>
    <w:link w:val="BalloonTextChar"/>
    <w:uiPriority w:val="99"/>
    <w:semiHidden/>
    <w:unhideWhenUsed/>
    <w:rsid w:val="00EC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gnfc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nfc.org.uk" TargetMode="External"/><Relationship Id="rId1" Type="http://schemas.openxmlformats.org/officeDocument/2006/relationships/hyperlink" Target="http://www.gn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407F6E20D02439F202BE5A27EBD8C" ma:contentTypeVersion="11" ma:contentTypeDescription="Create a new document." ma:contentTypeScope="" ma:versionID="0dbfe587746a77130cc9d7fab5c29597">
  <xsd:schema xmlns:xsd="http://www.w3.org/2001/XMLSchema" xmlns:xs="http://www.w3.org/2001/XMLSchema" xmlns:p="http://schemas.microsoft.com/office/2006/metadata/properties" xmlns:ns2="e2874e3e-1eb6-4874-8aa6-1fbe2db0af10" xmlns:ns3="6e0d1ce9-fdea-455f-b792-d0b95a19579d" targetNamespace="http://schemas.microsoft.com/office/2006/metadata/properties" ma:root="true" ma:fieldsID="2fde44d482e004351d7492371ff81654" ns2:_="" ns3:_="">
    <xsd:import namespace="e2874e3e-1eb6-4874-8aa6-1fbe2db0af10"/>
    <xsd:import namespace="6e0d1ce9-fdea-455f-b792-d0b95a19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4e3e-1eb6-4874-8aa6-1fbe2db0a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d1ce9-fdea-455f-b792-d0b95a19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6AA9-B87F-42F6-9553-B05EEB0F3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74e3e-1eb6-4874-8aa6-1fbe2db0af10"/>
    <ds:schemaRef ds:uri="6e0d1ce9-fdea-455f-b792-d0b95a195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F074-38D1-4057-896E-7DB59FD680EB}">
  <ds:schemaRefs>
    <ds:schemaRef ds:uri="http://www.w3.org/XML/1998/namespace"/>
    <ds:schemaRef ds:uri="e2874e3e-1eb6-4874-8aa6-1fbe2db0af1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6e0d1ce9-fdea-455f-b792-d0b95a19579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4FE746-55E4-4F02-92AF-4E8498A11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18A09-08DB-7D4D-A3DE-8D4D5210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 Collier (GNFC)</cp:lastModifiedBy>
  <cp:revision>6</cp:revision>
  <cp:lastPrinted>2020-12-29T10:15:00Z</cp:lastPrinted>
  <dcterms:created xsi:type="dcterms:W3CDTF">2018-10-11T20:34:00Z</dcterms:created>
  <dcterms:modified xsi:type="dcterms:W3CDTF">2020-12-29T10:15:00Z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0x01010002E407F6E20D02439F202BE5A27EBD8C</vt:lpwstr>
  </property>
</Properties>
</file>