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F544" w14:textId="32669B94" w:rsidR="007F79EE" w:rsidRDefault="00E71059" w:rsidP="00E71059">
      <w:pPr>
        <w:pStyle w:val="Title"/>
        <w:spacing w:line="280" w:lineRule="atLeast"/>
        <w:jc w:val="left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                           </w:t>
      </w:r>
      <w:r w:rsidR="000B5601">
        <w:rPr>
          <w:noProof/>
        </w:rPr>
        <w:drawing>
          <wp:inline distT="0" distB="0" distL="0" distR="0" wp14:anchorId="05D51C3F" wp14:editId="58B51FA8">
            <wp:extent cx="628650" cy="628650"/>
            <wp:effectExtent l="0" t="0" r="0" b="0"/>
            <wp:docPr id="1" name="Picture 1" descr="A logo for a family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care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61" cy="62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29D5B" w14:textId="7890DDB2" w:rsidR="001F6061" w:rsidRPr="00E71059" w:rsidRDefault="001F6061" w:rsidP="007F79EE">
      <w:pPr>
        <w:pStyle w:val="Title"/>
        <w:spacing w:line="280" w:lineRule="atLeast"/>
        <w:rPr>
          <w:rFonts w:asciiTheme="minorHAnsi" w:hAnsiTheme="minorHAnsi" w:cstheme="minorHAnsi"/>
          <w:sz w:val="28"/>
          <w:szCs w:val="28"/>
        </w:rPr>
      </w:pPr>
      <w:r w:rsidRPr="00E71059">
        <w:rPr>
          <w:rFonts w:asciiTheme="minorHAnsi" w:hAnsiTheme="minorHAnsi" w:cstheme="minorHAnsi"/>
          <w:color w:val="538135" w:themeColor="accent6" w:themeShade="BF"/>
        </w:rPr>
        <w:t xml:space="preserve">  </w:t>
      </w:r>
      <w:r w:rsidRPr="00E71059">
        <w:rPr>
          <w:rFonts w:asciiTheme="minorHAnsi" w:hAnsiTheme="minorHAnsi" w:cstheme="minorHAnsi"/>
          <w:sz w:val="28"/>
          <w:szCs w:val="28"/>
        </w:rPr>
        <w:t xml:space="preserve">GOOD NEWS FAMILY CARE </w:t>
      </w:r>
    </w:p>
    <w:p w14:paraId="01D8FF0F" w14:textId="3CD7B089" w:rsidR="00864CEA" w:rsidRPr="00E71059" w:rsidRDefault="007F79EE" w:rsidP="007F79EE">
      <w:pPr>
        <w:pStyle w:val="Heading3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71059">
        <w:rPr>
          <w:rFonts w:asciiTheme="minorHAnsi" w:hAnsiTheme="minorHAnsi" w:cstheme="minorHAnsi"/>
          <w:color w:val="auto"/>
          <w:sz w:val="28"/>
          <w:szCs w:val="28"/>
        </w:rPr>
        <w:t xml:space="preserve">           </w:t>
      </w:r>
      <w:r w:rsidR="00E71059" w:rsidRPr="00E71059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  <w:r w:rsidR="00E71059">
        <w:rPr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="00E71059" w:rsidRPr="00E71059">
        <w:rPr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="00BC2C8F" w:rsidRPr="00E71059">
        <w:rPr>
          <w:rFonts w:asciiTheme="minorHAnsi" w:hAnsiTheme="minorHAnsi" w:cstheme="minorHAnsi"/>
          <w:color w:val="auto"/>
          <w:sz w:val="24"/>
          <w:szCs w:val="24"/>
        </w:rPr>
        <w:t>Referral Stage: Authority to Disclose Inform</w:t>
      </w:r>
      <w:r w:rsidRPr="00E71059">
        <w:rPr>
          <w:rFonts w:asciiTheme="minorHAnsi" w:hAnsiTheme="minorHAnsi" w:cstheme="minorHAnsi"/>
          <w:color w:val="auto"/>
          <w:sz w:val="24"/>
          <w:szCs w:val="24"/>
        </w:rPr>
        <w:t xml:space="preserve">ation </w:t>
      </w:r>
    </w:p>
    <w:p w14:paraId="7A80B812" w14:textId="484FB5AA" w:rsidR="007F79EE" w:rsidRPr="00E71059" w:rsidRDefault="007F79EE" w:rsidP="007F79EE">
      <w:pPr>
        <w:rPr>
          <w:rFonts w:asciiTheme="minorHAnsi" w:hAnsiTheme="minorHAnsi" w:cstheme="minorHAnsi"/>
          <w:szCs w:val="24"/>
        </w:rPr>
      </w:pPr>
      <w:r w:rsidRPr="00E71059">
        <w:rPr>
          <w:rFonts w:asciiTheme="minorHAnsi" w:hAnsiTheme="minorHAnsi" w:cstheme="minorHAnsi"/>
          <w:szCs w:val="24"/>
        </w:rPr>
        <w:t xml:space="preserve">                          </w:t>
      </w:r>
      <w:r w:rsidR="00E71059" w:rsidRPr="00E71059">
        <w:rPr>
          <w:rFonts w:asciiTheme="minorHAnsi" w:hAnsiTheme="minorHAnsi" w:cstheme="minorHAnsi"/>
          <w:szCs w:val="24"/>
        </w:rPr>
        <w:t xml:space="preserve">     </w:t>
      </w:r>
      <w:r w:rsidR="00E71059">
        <w:rPr>
          <w:rFonts w:asciiTheme="minorHAnsi" w:hAnsiTheme="minorHAnsi" w:cstheme="minorHAnsi"/>
          <w:szCs w:val="24"/>
        </w:rPr>
        <w:t xml:space="preserve">          </w:t>
      </w:r>
      <w:r w:rsidR="00E71059" w:rsidRPr="00E71059">
        <w:rPr>
          <w:rFonts w:asciiTheme="minorHAnsi" w:hAnsiTheme="minorHAnsi" w:cstheme="minorHAnsi"/>
          <w:szCs w:val="24"/>
        </w:rPr>
        <w:t xml:space="preserve"> </w:t>
      </w:r>
      <w:r w:rsidRPr="00E71059">
        <w:rPr>
          <w:rFonts w:asciiTheme="minorHAnsi" w:hAnsiTheme="minorHAnsi" w:cstheme="minorHAnsi"/>
          <w:szCs w:val="24"/>
        </w:rPr>
        <w:t xml:space="preserve">To be completed </w:t>
      </w:r>
      <w:r w:rsidR="00E71059" w:rsidRPr="00E71059">
        <w:rPr>
          <w:rFonts w:asciiTheme="minorHAnsi" w:hAnsiTheme="minorHAnsi" w:cstheme="minorHAnsi"/>
          <w:szCs w:val="24"/>
        </w:rPr>
        <w:t xml:space="preserve">and signed </w:t>
      </w:r>
      <w:r w:rsidRPr="00E71059">
        <w:rPr>
          <w:rFonts w:asciiTheme="minorHAnsi" w:hAnsiTheme="minorHAnsi" w:cstheme="minorHAnsi"/>
          <w:szCs w:val="24"/>
        </w:rPr>
        <w:t xml:space="preserve">by the applicant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92"/>
        <w:gridCol w:w="1972"/>
        <w:gridCol w:w="3056"/>
      </w:tblGrid>
      <w:tr w:rsidR="00864CEA" w:rsidRPr="000C1F52" w14:paraId="497DD226" w14:textId="77777777" w:rsidTr="00BC2C8F">
        <w:trPr>
          <w:trHeight w:val="454"/>
        </w:trPr>
        <w:tc>
          <w:tcPr>
            <w:tcW w:w="9924" w:type="dxa"/>
            <w:gridSpan w:val="4"/>
            <w:tcBorders>
              <w:top w:val="single" w:sz="4" w:space="0" w:color="000000"/>
            </w:tcBorders>
            <w:hideMark/>
          </w:tcPr>
          <w:p w14:paraId="09B43CBB" w14:textId="77777777" w:rsidR="00864CEA" w:rsidRPr="00F61425" w:rsidRDefault="00864CEA" w:rsidP="00C953B3">
            <w:pPr>
              <w:spacing w:after="0" w:line="240" w:lineRule="auto"/>
              <w:ind w:right="-57"/>
              <w:rPr>
                <w:rFonts w:eastAsia="Times New Roman"/>
                <w:sz w:val="22"/>
              </w:rPr>
            </w:pPr>
          </w:p>
          <w:p w14:paraId="628A85C8" w14:textId="0D4726C9" w:rsidR="00864CEA" w:rsidRPr="00F61425" w:rsidRDefault="00864CEA" w:rsidP="00C953B3">
            <w:pPr>
              <w:spacing w:after="0" w:line="240" w:lineRule="auto"/>
              <w:ind w:right="-57"/>
              <w:rPr>
                <w:rFonts w:eastAsia="Times New Roman"/>
                <w:sz w:val="22"/>
              </w:rPr>
            </w:pPr>
            <w:r w:rsidRPr="00F61425">
              <w:rPr>
                <w:rFonts w:eastAsia="Times New Roman"/>
                <w:sz w:val="22"/>
              </w:rPr>
              <w:t>I ……………………………………………………………  (</w:t>
            </w:r>
            <w:r w:rsidR="00821235">
              <w:rPr>
                <w:rFonts w:eastAsia="Times New Roman"/>
                <w:sz w:val="22"/>
              </w:rPr>
              <w:t>Applicant</w:t>
            </w:r>
            <w:r w:rsidRPr="00F61425">
              <w:rPr>
                <w:rFonts w:eastAsia="Times New Roman"/>
                <w:sz w:val="22"/>
              </w:rPr>
              <w:t>)</w:t>
            </w:r>
          </w:p>
          <w:p w14:paraId="773B3E2B" w14:textId="77777777" w:rsidR="00864CEA" w:rsidRPr="00F61425" w:rsidRDefault="00864CEA" w:rsidP="00C953B3">
            <w:pPr>
              <w:spacing w:after="0" w:line="240" w:lineRule="auto"/>
              <w:ind w:right="-57"/>
              <w:rPr>
                <w:rFonts w:eastAsia="Times New Roman"/>
                <w:sz w:val="22"/>
              </w:rPr>
            </w:pPr>
          </w:p>
          <w:p w14:paraId="36CCE2C5" w14:textId="517D66BF" w:rsidR="00864CEA" w:rsidRPr="00E71059" w:rsidRDefault="001F6061" w:rsidP="00864C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Theme="majorHAnsi" w:eastAsia="Times New Roman" w:hAnsiTheme="majorHAnsi" w:cstheme="majorHAnsi"/>
                <w:sz w:val="22"/>
              </w:rPr>
            </w:pPr>
            <w:r w:rsidRPr="00E71059">
              <w:rPr>
                <w:rFonts w:asciiTheme="majorHAnsi" w:eastAsia="Times New Roman" w:hAnsiTheme="majorHAnsi" w:cstheme="majorHAnsi"/>
                <w:sz w:val="22"/>
              </w:rPr>
              <w:t>I d</w:t>
            </w:r>
            <w:r w:rsidR="00864CEA" w:rsidRPr="00E71059">
              <w:rPr>
                <w:rFonts w:asciiTheme="majorHAnsi" w:eastAsia="Times New Roman" w:hAnsiTheme="majorHAnsi" w:cstheme="majorHAnsi"/>
                <w:sz w:val="22"/>
              </w:rPr>
              <w:t>eclare that all information that I have provided in respect of my housing application</w:t>
            </w:r>
            <w:r w:rsidR="00BC2C8F" w:rsidRPr="00E71059">
              <w:rPr>
                <w:rFonts w:asciiTheme="majorHAnsi" w:eastAsia="Times New Roman" w:hAnsiTheme="majorHAnsi" w:cstheme="majorHAnsi"/>
                <w:sz w:val="22"/>
              </w:rPr>
              <w:t xml:space="preserve"> with Good News Family Care</w:t>
            </w:r>
            <w:r w:rsidR="00864CEA" w:rsidRPr="00E71059">
              <w:rPr>
                <w:rFonts w:asciiTheme="majorHAnsi" w:eastAsia="Times New Roman" w:hAnsiTheme="majorHAnsi" w:cstheme="majorHAnsi"/>
                <w:sz w:val="22"/>
              </w:rPr>
              <w:t xml:space="preserve"> is factually correct and I have not withheld any information that may be relevant to my housing needs.</w:t>
            </w:r>
            <w:r w:rsidR="0049398D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</w:p>
          <w:p w14:paraId="6D246FD0" w14:textId="77C78A4B" w:rsidR="00864CEA" w:rsidRPr="00E71059" w:rsidRDefault="00864CEA" w:rsidP="00864C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Theme="majorHAnsi" w:eastAsia="Times New Roman" w:hAnsiTheme="majorHAnsi" w:cstheme="majorHAnsi"/>
                <w:sz w:val="22"/>
              </w:rPr>
            </w:pP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I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consent to the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disclos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ure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to </w:t>
            </w:r>
            <w:r w:rsidR="00BC2C8F" w:rsidRPr="00E71059">
              <w:rPr>
                <w:rFonts w:asciiTheme="majorHAnsi" w:eastAsia="Times New Roman" w:hAnsiTheme="majorHAnsi" w:cstheme="majorHAnsi"/>
                <w:sz w:val="22"/>
              </w:rPr>
              <w:t>Good News Family Care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of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personal information,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 xml:space="preserve"> that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Good News Family Care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may require for the purpose of assessing my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 xml:space="preserve"> support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needs. Other agencies and organisations that may be contacted could include i.e. GP,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Community Mental Health Teams, P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>robation</w:t>
            </w:r>
            <w:r w:rsidR="000B5601" w:rsidRPr="00E71059">
              <w:rPr>
                <w:rFonts w:asciiTheme="majorHAnsi" w:eastAsia="Times New Roman" w:hAnsiTheme="majorHAnsi" w:cstheme="majorHAnsi"/>
                <w:sz w:val="22"/>
              </w:rPr>
              <w:t>,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P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olice,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Drug and Alcohol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services</w:t>
            </w:r>
            <w:r w:rsidR="000B5601" w:rsidRPr="00E71059">
              <w:rPr>
                <w:rFonts w:asciiTheme="majorHAnsi" w:eastAsia="Times New Roman" w:hAnsiTheme="majorHAnsi" w:cstheme="majorHAnsi"/>
                <w:sz w:val="22"/>
              </w:rPr>
              <w:t xml:space="preserve">, previous refuge </w:t>
            </w:r>
            <w:r w:rsidR="007F79EE" w:rsidRPr="00E71059">
              <w:rPr>
                <w:rFonts w:asciiTheme="majorHAnsi" w:eastAsia="Times New Roman" w:hAnsiTheme="majorHAnsi" w:cstheme="majorHAnsi"/>
                <w:sz w:val="22"/>
              </w:rPr>
              <w:t>accommodation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>and others as referred to in this application.</w:t>
            </w:r>
          </w:p>
          <w:p w14:paraId="4152806B" w14:textId="241AEF1A" w:rsidR="00864CEA" w:rsidRPr="00E71059" w:rsidRDefault="00864CEA" w:rsidP="001F60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</w:rPr>
            </w:pP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I agree that </w:t>
            </w:r>
            <w:r w:rsidR="00BC2C8F" w:rsidRPr="00E71059">
              <w:rPr>
                <w:rFonts w:asciiTheme="majorHAnsi" w:eastAsia="Times New Roman" w:hAnsiTheme="majorHAnsi" w:cstheme="majorHAnsi"/>
                <w:sz w:val="22"/>
              </w:rPr>
              <w:t xml:space="preserve">Good News </w:t>
            </w:r>
            <w:r w:rsidR="008B7DC1">
              <w:rPr>
                <w:rFonts w:asciiTheme="majorHAnsi" w:eastAsia="Times New Roman" w:hAnsiTheme="majorHAnsi" w:cstheme="majorHAnsi"/>
                <w:sz w:val="22"/>
              </w:rPr>
              <w:t>F</w:t>
            </w:r>
            <w:r w:rsidR="00BC2C8F" w:rsidRPr="00E71059">
              <w:rPr>
                <w:rFonts w:asciiTheme="majorHAnsi" w:eastAsia="Times New Roman" w:hAnsiTheme="majorHAnsi" w:cstheme="majorHAnsi"/>
                <w:sz w:val="22"/>
              </w:rPr>
              <w:t xml:space="preserve">amily Care 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may share any information that I have provided in respect of my application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for the purposes of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assess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ing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my support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needs subject to </w:t>
            </w:r>
            <w:r w:rsidR="001F6061" w:rsidRPr="00E71059">
              <w:rPr>
                <w:rFonts w:asciiTheme="majorHAnsi" w:eastAsia="Times New Roman" w:hAnsiTheme="majorHAnsi" w:cstheme="majorHAnsi"/>
                <w:sz w:val="22"/>
              </w:rPr>
              <w:t>Good News Family Care</w:t>
            </w:r>
            <w:r w:rsidRPr="00E71059">
              <w:rPr>
                <w:rFonts w:asciiTheme="majorHAnsi" w:eastAsia="Times New Roman" w:hAnsiTheme="majorHAnsi" w:cstheme="majorHAnsi"/>
                <w:sz w:val="22"/>
              </w:rPr>
              <w:t xml:space="preserve"> compliance with the</w:t>
            </w:r>
            <w:r w:rsidRPr="00E71059">
              <w:rPr>
                <w:rFonts w:asciiTheme="majorHAnsi" w:hAnsiTheme="majorHAnsi" w:cstheme="majorHAnsi"/>
                <w:sz w:val="22"/>
              </w:rPr>
              <w:t xml:space="preserve"> UK General Data Protection Regulation and Data Protection Act 2018. </w:t>
            </w:r>
          </w:p>
          <w:p w14:paraId="1515694F" w14:textId="77777777" w:rsidR="00864CEA" w:rsidRDefault="00864CEA" w:rsidP="00C953B3">
            <w:pPr>
              <w:spacing w:after="0" w:line="240" w:lineRule="auto"/>
              <w:ind w:right="-57"/>
              <w:rPr>
                <w:rFonts w:eastAsia="Times New Roman"/>
                <w:sz w:val="22"/>
              </w:rPr>
            </w:pPr>
            <w:r w:rsidRPr="00F61425">
              <w:rPr>
                <w:rFonts w:eastAsia="Times New Roman"/>
                <w:b/>
                <w:sz w:val="22"/>
              </w:rPr>
              <w:t>Signed</w:t>
            </w:r>
            <w:r w:rsidRPr="00F61425">
              <w:rPr>
                <w:rFonts w:eastAsia="Times New Roman"/>
                <w:sz w:val="22"/>
              </w:rPr>
              <w:t xml:space="preserve"> ………………………………………</w:t>
            </w:r>
            <w:r w:rsidRPr="00F61425">
              <w:rPr>
                <w:rFonts w:eastAsia="Times New Roman"/>
                <w:b/>
                <w:sz w:val="22"/>
              </w:rPr>
              <w:t xml:space="preserve">Dated </w:t>
            </w:r>
            <w:r w:rsidRPr="00F61425">
              <w:rPr>
                <w:rFonts w:eastAsia="Times New Roman"/>
                <w:sz w:val="22"/>
              </w:rPr>
              <w:t>…………………………………………</w:t>
            </w:r>
          </w:p>
          <w:p w14:paraId="29D66C20" w14:textId="77777777" w:rsidR="007F79EE" w:rsidRPr="00F61425" w:rsidRDefault="007F79EE" w:rsidP="00C953B3">
            <w:pPr>
              <w:spacing w:after="0" w:line="240" w:lineRule="auto"/>
              <w:ind w:right="-57"/>
              <w:rPr>
                <w:rFonts w:eastAsia="Times New Roman"/>
                <w:sz w:val="22"/>
              </w:rPr>
            </w:pPr>
          </w:p>
          <w:p w14:paraId="7175A668" w14:textId="77777777" w:rsidR="00864CEA" w:rsidRPr="00F61425" w:rsidRDefault="00864CEA" w:rsidP="00C953B3">
            <w:pPr>
              <w:tabs>
                <w:tab w:val="left" w:pos="0"/>
              </w:tabs>
              <w:ind w:right="-901"/>
              <w:rPr>
                <w:b/>
                <w:bCs/>
                <w:sz w:val="22"/>
              </w:rPr>
            </w:pPr>
          </w:p>
        </w:tc>
      </w:tr>
      <w:tr w:rsidR="00864CEA" w:rsidRPr="000C1F52" w14:paraId="7A8E079F" w14:textId="77777777" w:rsidTr="00C953B3">
        <w:trPr>
          <w:trHeight w:val="454"/>
        </w:trPr>
        <w:tc>
          <w:tcPr>
            <w:tcW w:w="9924" w:type="dxa"/>
            <w:gridSpan w:val="4"/>
          </w:tcPr>
          <w:p w14:paraId="4DA9D6CB" w14:textId="77777777" w:rsidR="000B5601" w:rsidRDefault="000B5601" w:rsidP="00C953B3">
            <w:pPr>
              <w:tabs>
                <w:tab w:val="left" w:pos="7380"/>
              </w:tabs>
              <w:spacing w:after="0" w:line="240" w:lineRule="auto"/>
              <w:ind w:right="-57"/>
              <w:jc w:val="both"/>
              <w:outlineLvl w:val="0"/>
              <w:rPr>
                <w:rFonts w:eastAsia="Times New Roman"/>
                <w:b/>
                <w:szCs w:val="24"/>
              </w:rPr>
            </w:pPr>
          </w:p>
          <w:p w14:paraId="7AF3EB12" w14:textId="287FE611" w:rsidR="00864CEA" w:rsidRPr="00855BA6" w:rsidRDefault="00864CEA" w:rsidP="00C953B3">
            <w:pPr>
              <w:tabs>
                <w:tab w:val="left" w:pos="7380"/>
              </w:tabs>
              <w:spacing w:after="0" w:line="240" w:lineRule="auto"/>
              <w:ind w:right="-57"/>
              <w:jc w:val="both"/>
              <w:outlineLvl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Please list below those we may share information with:</w:t>
            </w:r>
          </w:p>
        </w:tc>
      </w:tr>
      <w:tr w:rsidR="00864CEA" w:rsidRPr="00866660" w14:paraId="4A6CF1BD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</w:trPr>
        <w:tc>
          <w:tcPr>
            <w:tcW w:w="2504" w:type="dxa"/>
            <w:shd w:val="clear" w:color="auto" w:fill="D9D9D9"/>
          </w:tcPr>
          <w:p w14:paraId="35C76928" w14:textId="77777777" w:rsidR="00864CEA" w:rsidRPr="00360EC1" w:rsidRDefault="00864CEA" w:rsidP="00C953B3">
            <w:pPr>
              <w:spacing w:after="0" w:line="240" w:lineRule="auto"/>
              <w:rPr>
                <w:b/>
                <w:bCs/>
                <w:sz w:val="22"/>
              </w:rPr>
            </w:pPr>
            <w:r w:rsidRPr="00360EC1">
              <w:rPr>
                <w:b/>
                <w:bCs/>
                <w:sz w:val="22"/>
              </w:rPr>
              <w:t>Name</w:t>
            </w:r>
          </w:p>
        </w:tc>
        <w:tc>
          <w:tcPr>
            <w:tcW w:w="2392" w:type="dxa"/>
            <w:shd w:val="clear" w:color="auto" w:fill="D9D9D9"/>
          </w:tcPr>
          <w:p w14:paraId="3E19E9E4" w14:textId="77777777" w:rsidR="00864CEA" w:rsidRPr="00360EC1" w:rsidRDefault="00864CEA" w:rsidP="00C953B3">
            <w:pPr>
              <w:spacing w:after="0" w:line="240" w:lineRule="auto"/>
              <w:rPr>
                <w:b/>
                <w:bCs/>
                <w:sz w:val="22"/>
              </w:rPr>
            </w:pPr>
            <w:r w:rsidRPr="00360EC1">
              <w:rPr>
                <w:b/>
                <w:bCs/>
                <w:sz w:val="22"/>
              </w:rPr>
              <w:t>Agency/Relationship</w:t>
            </w:r>
          </w:p>
        </w:tc>
        <w:tc>
          <w:tcPr>
            <w:tcW w:w="1972" w:type="dxa"/>
            <w:shd w:val="clear" w:color="auto" w:fill="D9D9D9"/>
          </w:tcPr>
          <w:p w14:paraId="032E98D0" w14:textId="77777777" w:rsidR="00864CEA" w:rsidRPr="00360EC1" w:rsidRDefault="00864CEA" w:rsidP="00C953B3">
            <w:pPr>
              <w:spacing w:after="0" w:line="240" w:lineRule="auto"/>
              <w:rPr>
                <w:b/>
                <w:bCs/>
                <w:sz w:val="22"/>
              </w:rPr>
            </w:pPr>
            <w:r w:rsidRPr="00360EC1">
              <w:rPr>
                <w:b/>
                <w:bCs/>
                <w:sz w:val="22"/>
              </w:rPr>
              <w:t>Contact Number</w:t>
            </w:r>
          </w:p>
        </w:tc>
        <w:tc>
          <w:tcPr>
            <w:tcW w:w="3056" w:type="dxa"/>
            <w:shd w:val="clear" w:color="auto" w:fill="D9D9D9"/>
          </w:tcPr>
          <w:p w14:paraId="2DA913E5" w14:textId="77777777" w:rsidR="00864CEA" w:rsidRPr="00360EC1" w:rsidRDefault="00864CEA" w:rsidP="00C953B3">
            <w:pPr>
              <w:spacing w:after="0" w:line="240" w:lineRule="auto"/>
              <w:rPr>
                <w:b/>
                <w:bCs/>
                <w:sz w:val="22"/>
              </w:rPr>
            </w:pPr>
            <w:r w:rsidRPr="00360EC1">
              <w:rPr>
                <w:b/>
                <w:bCs/>
                <w:sz w:val="22"/>
              </w:rPr>
              <w:t>Information to be shared</w:t>
            </w:r>
          </w:p>
        </w:tc>
      </w:tr>
      <w:tr w:rsidR="00864CEA" w:rsidRPr="00866660" w14:paraId="35BB2818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2504" w:type="dxa"/>
          </w:tcPr>
          <w:p w14:paraId="5082BD52" w14:textId="77777777" w:rsidR="00864CEA" w:rsidRPr="00866660" w:rsidRDefault="00864CEA" w:rsidP="00C953B3">
            <w:pPr>
              <w:rPr>
                <w:sz w:val="22"/>
              </w:rPr>
            </w:pPr>
          </w:p>
        </w:tc>
        <w:tc>
          <w:tcPr>
            <w:tcW w:w="2392" w:type="dxa"/>
          </w:tcPr>
          <w:p w14:paraId="42A5CE94" w14:textId="77777777" w:rsidR="00864CEA" w:rsidRPr="00866660" w:rsidRDefault="00864CEA" w:rsidP="00C953B3">
            <w:pPr>
              <w:rPr>
                <w:sz w:val="22"/>
              </w:rPr>
            </w:pPr>
          </w:p>
        </w:tc>
        <w:tc>
          <w:tcPr>
            <w:tcW w:w="1972" w:type="dxa"/>
          </w:tcPr>
          <w:p w14:paraId="6DF2CACC" w14:textId="77777777" w:rsidR="00864CEA" w:rsidRPr="00866660" w:rsidRDefault="00864CEA" w:rsidP="00C953B3">
            <w:pPr>
              <w:rPr>
                <w:sz w:val="22"/>
              </w:rPr>
            </w:pPr>
          </w:p>
        </w:tc>
        <w:tc>
          <w:tcPr>
            <w:tcW w:w="3056" w:type="dxa"/>
          </w:tcPr>
          <w:p w14:paraId="165AD572" w14:textId="77777777" w:rsidR="00864CEA" w:rsidRPr="00866660" w:rsidRDefault="00864CEA" w:rsidP="00C953B3">
            <w:pPr>
              <w:rPr>
                <w:sz w:val="22"/>
              </w:rPr>
            </w:pPr>
          </w:p>
        </w:tc>
      </w:tr>
      <w:tr w:rsidR="00864CEA" w:rsidRPr="00866660" w14:paraId="21C6E755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6"/>
        </w:trPr>
        <w:tc>
          <w:tcPr>
            <w:tcW w:w="2504" w:type="dxa"/>
          </w:tcPr>
          <w:p w14:paraId="67FDE49A" w14:textId="77777777" w:rsidR="00864CEA" w:rsidRPr="00866660" w:rsidRDefault="00864CEA" w:rsidP="00C953B3">
            <w:pPr>
              <w:rPr>
                <w:sz w:val="22"/>
              </w:rPr>
            </w:pPr>
          </w:p>
        </w:tc>
        <w:tc>
          <w:tcPr>
            <w:tcW w:w="2392" w:type="dxa"/>
          </w:tcPr>
          <w:p w14:paraId="1237D784" w14:textId="77777777" w:rsidR="00864CEA" w:rsidRPr="00866660" w:rsidRDefault="00864CEA" w:rsidP="00C953B3">
            <w:pPr>
              <w:rPr>
                <w:sz w:val="22"/>
              </w:rPr>
            </w:pPr>
          </w:p>
        </w:tc>
        <w:tc>
          <w:tcPr>
            <w:tcW w:w="1972" w:type="dxa"/>
          </w:tcPr>
          <w:p w14:paraId="0353A831" w14:textId="77777777" w:rsidR="00864CEA" w:rsidRPr="00866660" w:rsidRDefault="00864CEA" w:rsidP="00C953B3">
            <w:pPr>
              <w:rPr>
                <w:sz w:val="22"/>
              </w:rPr>
            </w:pPr>
          </w:p>
        </w:tc>
        <w:tc>
          <w:tcPr>
            <w:tcW w:w="3056" w:type="dxa"/>
          </w:tcPr>
          <w:p w14:paraId="3B680CFC" w14:textId="77777777" w:rsidR="00864CEA" w:rsidRPr="00866660" w:rsidRDefault="00864CEA" w:rsidP="00C953B3">
            <w:pPr>
              <w:rPr>
                <w:sz w:val="22"/>
              </w:rPr>
            </w:pPr>
          </w:p>
        </w:tc>
      </w:tr>
      <w:tr w:rsidR="007F79EE" w:rsidRPr="00866660" w14:paraId="6E5A6998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6"/>
        </w:trPr>
        <w:tc>
          <w:tcPr>
            <w:tcW w:w="2504" w:type="dxa"/>
          </w:tcPr>
          <w:p w14:paraId="5BE65DF6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2392" w:type="dxa"/>
          </w:tcPr>
          <w:p w14:paraId="2FAF9F9A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1972" w:type="dxa"/>
          </w:tcPr>
          <w:p w14:paraId="7F8AACBC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3056" w:type="dxa"/>
          </w:tcPr>
          <w:p w14:paraId="0611A7AE" w14:textId="77777777" w:rsidR="007F79EE" w:rsidRPr="00866660" w:rsidRDefault="007F79EE" w:rsidP="00C953B3">
            <w:pPr>
              <w:rPr>
                <w:sz w:val="22"/>
              </w:rPr>
            </w:pPr>
          </w:p>
        </w:tc>
      </w:tr>
      <w:tr w:rsidR="007F79EE" w:rsidRPr="00866660" w14:paraId="5690D83A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6"/>
        </w:trPr>
        <w:tc>
          <w:tcPr>
            <w:tcW w:w="2504" w:type="dxa"/>
          </w:tcPr>
          <w:p w14:paraId="4BB33ABA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2392" w:type="dxa"/>
          </w:tcPr>
          <w:p w14:paraId="35E0D59A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1972" w:type="dxa"/>
          </w:tcPr>
          <w:p w14:paraId="0D6F3B3B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3056" w:type="dxa"/>
          </w:tcPr>
          <w:p w14:paraId="7F400871" w14:textId="77777777" w:rsidR="007F79EE" w:rsidRPr="00866660" w:rsidRDefault="007F79EE" w:rsidP="00C953B3">
            <w:pPr>
              <w:rPr>
                <w:sz w:val="22"/>
              </w:rPr>
            </w:pPr>
          </w:p>
        </w:tc>
      </w:tr>
      <w:tr w:rsidR="007F79EE" w:rsidRPr="00866660" w14:paraId="0B239AAE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6"/>
        </w:trPr>
        <w:tc>
          <w:tcPr>
            <w:tcW w:w="2504" w:type="dxa"/>
          </w:tcPr>
          <w:p w14:paraId="05765030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2392" w:type="dxa"/>
          </w:tcPr>
          <w:p w14:paraId="26EEFD3B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1972" w:type="dxa"/>
          </w:tcPr>
          <w:p w14:paraId="39759853" w14:textId="77777777" w:rsidR="007F79EE" w:rsidRPr="00866660" w:rsidRDefault="007F79EE" w:rsidP="00C953B3">
            <w:pPr>
              <w:rPr>
                <w:sz w:val="22"/>
              </w:rPr>
            </w:pPr>
          </w:p>
        </w:tc>
        <w:tc>
          <w:tcPr>
            <w:tcW w:w="3056" w:type="dxa"/>
          </w:tcPr>
          <w:p w14:paraId="6F618476" w14:textId="77777777" w:rsidR="007F79EE" w:rsidRPr="00866660" w:rsidRDefault="007F79EE" w:rsidP="00C953B3">
            <w:pPr>
              <w:rPr>
                <w:sz w:val="22"/>
              </w:rPr>
            </w:pPr>
          </w:p>
        </w:tc>
      </w:tr>
      <w:tr w:rsidR="001F6061" w:rsidRPr="00866660" w14:paraId="77236557" w14:textId="77777777" w:rsidTr="00C953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6"/>
        </w:trPr>
        <w:tc>
          <w:tcPr>
            <w:tcW w:w="2504" w:type="dxa"/>
          </w:tcPr>
          <w:p w14:paraId="0F0F9A97" w14:textId="77777777" w:rsidR="001F6061" w:rsidRPr="00866660" w:rsidRDefault="001F6061" w:rsidP="00C953B3">
            <w:pPr>
              <w:rPr>
                <w:sz w:val="22"/>
              </w:rPr>
            </w:pPr>
          </w:p>
        </w:tc>
        <w:tc>
          <w:tcPr>
            <w:tcW w:w="2392" w:type="dxa"/>
          </w:tcPr>
          <w:p w14:paraId="64AA58D6" w14:textId="77777777" w:rsidR="001F6061" w:rsidRPr="00866660" w:rsidRDefault="001F6061" w:rsidP="00C953B3">
            <w:pPr>
              <w:rPr>
                <w:sz w:val="22"/>
              </w:rPr>
            </w:pPr>
          </w:p>
        </w:tc>
        <w:tc>
          <w:tcPr>
            <w:tcW w:w="1972" w:type="dxa"/>
          </w:tcPr>
          <w:p w14:paraId="761EFC9B" w14:textId="77777777" w:rsidR="001F6061" w:rsidRPr="00866660" w:rsidRDefault="001F6061" w:rsidP="00C953B3">
            <w:pPr>
              <w:rPr>
                <w:sz w:val="22"/>
              </w:rPr>
            </w:pPr>
          </w:p>
        </w:tc>
        <w:tc>
          <w:tcPr>
            <w:tcW w:w="3056" w:type="dxa"/>
          </w:tcPr>
          <w:p w14:paraId="1DCDB19C" w14:textId="77777777" w:rsidR="001F6061" w:rsidRPr="00866660" w:rsidRDefault="001F6061" w:rsidP="00C953B3">
            <w:pPr>
              <w:rPr>
                <w:sz w:val="22"/>
              </w:rPr>
            </w:pPr>
          </w:p>
        </w:tc>
      </w:tr>
    </w:tbl>
    <w:p w14:paraId="0D212335" w14:textId="5CC062FD" w:rsidR="00D74AB5" w:rsidRPr="00B14969" w:rsidRDefault="00D74AB5" w:rsidP="00864CEA">
      <w:pPr>
        <w:spacing w:after="0" w:line="240" w:lineRule="auto"/>
        <w:ind w:right="-57"/>
        <w:jc w:val="both"/>
      </w:pPr>
    </w:p>
    <w:sectPr w:rsidR="00D74AB5" w:rsidRPr="00B14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9F7C" w14:textId="77777777" w:rsidR="00DF7F90" w:rsidRDefault="00DF7F90" w:rsidP="00E71059">
      <w:pPr>
        <w:spacing w:after="0" w:line="240" w:lineRule="auto"/>
      </w:pPr>
      <w:r>
        <w:separator/>
      </w:r>
    </w:p>
  </w:endnote>
  <w:endnote w:type="continuationSeparator" w:id="0">
    <w:p w14:paraId="41E908A4" w14:textId="77777777" w:rsidR="00DF7F90" w:rsidRDefault="00DF7F90" w:rsidP="00E7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6602" w14:textId="77777777" w:rsidR="00660C28" w:rsidRDefault="00660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0811" w14:textId="77777777" w:rsidR="00E71059" w:rsidRPr="008D62FA" w:rsidRDefault="00E71059" w:rsidP="00E71059">
    <w:pPr>
      <w:pStyle w:val="Footer"/>
      <w:rPr>
        <w:sz w:val="18"/>
        <w:szCs w:val="18"/>
      </w:rPr>
    </w:pPr>
    <w:r w:rsidRPr="008D62FA">
      <w:rPr>
        <w:sz w:val="18"/>
        <w:szCs w:val="18"/>
      </w:rPr>
      <w:t>For further information regarding our service, eligibility criteria or for further details on completing this referral please call our main office on 01298 24761</w:t>
    </w:r>
  </w:p>
  <w:p w14:paraId="59133224" w14:textId="77777777" w:rsidR="00E71059" w:rsidRPr="008D62FA" w:rsidRDefault="00E71059" w:rsidP="00E71059">
    <w:pPr>
      <w:pStyle w:val="Footer"/>
      <w:rPr>
        <w:sz w:val="18"/>
        <w:szCs w:val="18"/>
      </w:rPr>
    </w:pPr>
  </w:p>
  <w:p w14:paraId="12B62691" w14:textId="0C12C28C" w:rsidR="006C0771" w:rsidRDefault="00E71059" w:rsidP="00E71059">
    <w:pPr>
      <w:pStyle w:val="Footer"/>
      <w:rPr>
        <w:sz w:val="18"/>
        <w:szCs w:val="18"/>
        <w:u w:val="single"/>
      </w:rPr>
    </w:pPr>
    <w:r w:rsidRPr="008D62FA">
      <w:rPr>
        <w:sz w:val="18"/>
        <w:szCs w:val="18"/>
      </w:rPr>
      <w:t xml:space="preserve">Please return completed applications including risk assessment and authority to share to </w:t>
    </w:r>
    <w:hyperlink r:id="rId1" w:history="1">
      <w:r w:rsidR="00660C28" w:rsidRPr="00795B7E">
        <w:rPr>
          <w:rStyle w:val="Hyperlink"/>
          <w:sz w:val="18"/>
          <w:szCs w:val="18"/>
        </w:rPr>
        <w:t>Claire.Whitworth@gnfc.org.uk</w:t>
      </w:r>
    </w:hyperlink>
    <w:r w:rsidR="001B23C9">
      <w:rPr>
        <w:sz w:val="18"/>
        <w:szCs w:val="18"/>
        <w:u w:val="single"/>
      </w:rPr>
      <w:t xml:space="preserve">   </w:t>
    </w:r>
  </w:p>
  <w:p w14:paraId="5077713C" w14:textId="11C079A5" w:rsidR="00E71059" w:rsidRPr="008D62FA" w:rsidRDefault="006C0771" w:rsidP="00E71059">
    <w:pPr>
      <w:pStyle w:val="Footer"/>
      <w:rPr>
        <w:sz w:val="18"/>
        <w:szCs w:val="18"/>
      </w:rPr>
    </w:pPr>
    <w:hyperlink r:id="rId2" w:history="1">
      <w:r w:rsidRPr="00795B7E">
        <w:rPr>
          <w:rStyle w:val="Hyperlink"/>
          <w:sz w:val="18"/>
          <w:szCs w:val="18"/>
        </w:rPr>
        <w:t>Dianne.Bagguley@gnfc.org.uk</w:t>
      </w:r>
    </w:hyperlink>
    <w:r>
      <w:rPr>
        <w:sz w:val="18"/>
        <w:szCs w:val="18"/>
        <w:u w:val="single"/>
      </w:rPr>
      <w:t xml:space="preserve"> </w:t>
    </w:r>
  </w:p>
  <w:p w14:paraId="00100A34" w14:textId="454FC9FF" w:rsidR="00E71059" w:rsidRDefault="00E71059">
    <w:pPr>
      <w:pStyle w:val="Footer"/>
    </w:pPr>
  </w:p>
  <w:p w14:paraId="629C74DE" w14:textId="77777777" w:rsidR="00E71059" w:rsidRDefault="00E71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2FBD" w14:textId="77777777" w:rsidR="00660C28" w:rsidRDefault="00660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62EC" w14:textId="77777777" w:rsidR="00DF7F90" w:rsidRDefault="00DF7F90" w:rsidP="00E71059">
      <w:pPr>
        <w:spacing w:after="0" w:line="240" w:lineRule="auto"/>
      </w:pPr>
      <w:r>
        <w:separator/>
      </w:r>
    </w:p>
  </w:footnote>
  <w:footnote w:type="continuationSeparator" w:id="0">
    <w:p w14:paraId="08220263" w14:textId="77777777" w:rsidR="00DF7F90" w:rsidRDefault="00DF7F90" w:rsidP="00E7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4D07" w14:textId="77777777" w:rsidR="00660C28" w:rsidRDefault="00660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AEB1" w14:textId="77777777" w:rsidR="00660C28" w:rsidRDefault="00660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016A" w14:textId="77777777" w:rsidR="00660C28" w:rsidRDefault="00660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779"/>
    <w:multiLevelType w:val="hybridMultilevel"/>
    <w:tmpl w:val="F926E83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805DE4"/>
    <w:multiLevelType w:val="hybridMultilevel"/>
    <w:tmpl w:val="8042E786"/>
    <w:lvl w:ilvl="0" w:tplc="25522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4708"/>
    <w:multiLevelType w:val="hybridMultilevel"/>
    <w:tmpl w:val="C69C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17254">
    <w:abstractNumId w:val="1"/>
  </w:num>
  <w:num w:numId="2" w16cid:durableId="1006860494">
    <w:abstractNumId w:val="0"/>
  </w:num>
  <w:num w:numId="3" w16cid:durableId="99930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97"/>
    <w:rsid w:val="000B5601"/>
    <w:rsid w:val="001B23C9"/>
    <w:rsid w:val="001F6061"/>
    <w:rsid w:val="00233021"/>
    <w:rsid w:val="00265C57"/>
    <w:rsid w:val="00285048"/>
    <w:rsid w:val="003B3871"/>
    <w:rsid w:val="003D0139"/>
    <w:rsid w:val="0049398D"/>
    <w:rsid w:val="005445DC"/>
    <w:rsid w:val="005B4C39"/>
    <w:rsid w:val="005C6F6B"/>
    <w:rsid w:val="00613397"/>
    <w:rsid w:val="00660C28"/>
    <w:rsid w:val="006C0771"/>
    <w:rsid w:val="007F79EE"/>
    <w:rsid w:val="00803855"/>
    <w:rsid w:val="00821235"/>
    <w:rsid w:val="00864CEA"/>
    <w:rsid w:val="008B7DC1"/>
    <w:rsid w:val="009A2C47"/>
    <w:rsid w:val="00A12E30"/>
    <w:rsid w:val="00AE72A9"/>
    <w:rsid w:val="00AF07ED"/>
    <w:rsid w:val="00B14969"/>
    <w:rsid w:val="00BC2C8F"/>
    <w:rsid w:val="00C0383E"/>
    <w:rsid w:val="00C72F80"/>
    <w:rsid w:val="00C91A2B"/>
    <w:rsid w:val="00D74AB5"/>
    <w:rsid w:val="00DF7F90"/>
    <w:rsid w:val="00E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4603"/>
  <w15:chartTrackingRefBased/>
  <w15:docId w15:val="{9C41DE70-8B4B-463F-A257-CCDC879C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69"/>
    <w:pPr>
      <w:spacing w:after="200" w:line="276" w:lineRule="auto"/>
    </w:pPr>
    <w:rPr>
      <w:rFonts w:ascii="Arial" w:eastAsia="Calibri" w:hAnsi="Arial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969"/>
    <w:pPr>
      <w:outlineLvl w:val="2"/>
    </w:pPr>
    <w:rPr>
      <w:b/>
      <w:color w:val="00B0F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4969"/>
    <w:rPr>
      <w:rFonts w:ascii="Arial" w:eastAsia="Calibri" w:hAnsi="Arial" w:cs="Arial"/>
      <w:b/>
      <w:color w:val="00B0F0"/>
      <w:sz w:val="36"/>
      <w:szCs w:val="36"/>
    </w:rPr>
  </w:style>
  <w:style w:type="paragraph" w:styleId="Title">
    <w:name w:val="Title"/>
    <w:basedOn w:val="Normal"/>
    <w:link w:val="TitleChar"/>
    <w:qFormat/>
    <w:rsid w:val="00B14969"/>
    <w:pPr>
      <w:spacing w:after="0" w:line="240" w:lineRule="auto"/>
      <w:jc w:val="center"/>
    </w:pPr>
    <w:rPr>
      <w:rFonts w:eastAsia="Times New Roman" w:cs="Times New Roman"/>
      <w:b/>
      <w:bCs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14969"/>
    <w:rPr>
      <w:rFonts w:ascii="Arial" w:eastAsia="Times New Roman" w:hAnsi="Arial" w:cs="Times New Roman"/>
      <w:b/>
      <w:bCs/>
      <w:sz w:val="48"/>
      <w:szCs w:val="20"/>
    </w:rPr>
  </w:style>
  <w:style w:type="table" w:styleId="TableGrid">
    <w:name w:val="Table Grid"/>
    <w:basedOn w:val="TableNormal"/>
    <w:uiPriority w:val="39"/>
    <w:rsid w:val="00B1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059"/>
    <w:rPr>
      <w:rFonts w:ascii="Arial" w:eastAsia="Calibri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7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59"/>
    <w:rPr>
      <w:rFonts w:ascii="Arial" w:eastAsia="Calibri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660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anne.Bagguley@gnfc.org.uk" TargetMode="External"/><Relationship Id="rId1" Type="http://schemas.openxmlformats.org/officeDocument/2006/relationships/hyperlink" Target="mailto:Claire.Whitworth@gnf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74e3e-1eb6-4874-8aa6-1fbe2db0af10">
      <Terms xmlns="http://schemas.microsoft.com/office/infopath/2007/PartnerControls"/>
    </lcf76f155ced4ddcb4097134ff3c332f>
    <TaxCatchAll xmlns="6e0d1ce9-fdea-455f-b792-d0b95a1957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407F6E20D02439F202BE5A27EBD8C" ma:contentTypeVersion="18" ma:contentTypeDescription="Create a new document." ma:contentTypeScope="" ma:versionID="261d293bd308d1d60073ca8080b4b4c1">
  <xsd:schema xmlns:xsd="http://www.w3.org/2001/XMLSchema" xmlns:xs="http://www.w3.org/2001/XMLSchema" xmlns:p="http://schemas.microsoft.com/office/2006/metadata/properties" xmlns:ns2="e2874e3e-1eb6-4874-8aa6-1fbe2db0af10" xmlns:ns3="6e0d1ce9-fdea-455f-b792-d0b95a19579d" targetNamespace="http://schemas.microsoft.com/office/2006/metadata/properties" ma:root="true" ma:fieldsID="2b049fb6dfc69ff057ed7f7afdcbab84" ns2:_="" ns3:_="">
    <xsd:import namespace="e2874e3e-1eb6-4874-8aa6-1fbe2db0af10"/>
    <xsd:import namespace="6e0d1ce9-fdea-455f-b792-d0b95a195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4e3e-1eb6-4874-8aa6-1fbe2db0a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4bb511-dacb-47f2-a546-e7ff29001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d1ce9-fdea-455f-b792-d0b95a195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7810d4-c3bd-4911-bbce-4c1a143b6726}" ma:internalName="TaxCatchAll" ma:showField="CatchAllData" ma:web="6e0d1ce9-fdea-455f-b792-d0b95a195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79668-07D9-4911-B3FF-600A97F8F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FEE9C-3FED-40D2-9F74-96418E655E8A}">
  <ds:schemaRefs>
    <ds:schemaRef ds:uri="http://schemas.microsoft.com/office/2006/metadata/properties"/>
    <ds:schemaRef ds:uri="http://schemas.microsoft.com/office/infopath/2007/PartnerControls"/>
    <ds:schemaRef ds:uri="e2874e3e-1eb6-4874-8aa6-1fbe2db0af10"/>
    <ds:schemaRef ds:uri="6e0d1ce9-fdea-455f-b792-d0b95a19579d"/>
  </ds:schemaRefs>
</ds:datastoreItem>
</file>

<file path=customXml/itemProps3.xml><?xml version="1.0" encoding="utf-8"?>
<ds:datastoreItem xmlns:ds="http://schemas.openxmlformats.org/officeDocument/2006/customXml" ds:itemID="{33F875EB-BD42-4D99-B4D3-42D0A8002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4e3e-1eb6-4874-8aa6-1fbe2db0af10"/>
    <ds:schemaRef ds:uri="6e0d1ce9-fdea-455f-b792-d0b95a195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1032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Lockley</dc:creator>
  <cp:keywords/>
  <dc:description/>
  <cp:lastModifiedBy>Nigel Norman</cp:lastModifiedBy>
  <cp:revision>17</cp:revision>
  <cp:lastPrinted>2024-11-09T09:19:00Z</cp:lastPrinted>
  <dcterms:created xsi:type="dcterms:W3CDTF">2023-02-27T11:06:00Z</dcterms:created>
  <dcterms:modified xsi:type="dcterms:W3CDTF">2025-10-17T14:16:00Z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0x01010002E407F6E20D02439F202BE5A27EBD8C</vt:lpwstr>
  </property>
</Properties>
</file>